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CBE" w:rsidRPr="00F36CBE" w:rsidRDefault="00F36CBE" w:rsidP="00F36CBE">
      <w:pPr>
        <w:spacing w:after="0" w:line="260" w:lineRule="atLeast"/>
        <w:rPr>
          <w:rFonts w:ascii="Verdana" w:eastAsia="Times New Roman" w:hAnsi="Verdana" w:cs="Arial CE"/>
          <w:color w:val="000000"/>
          <w:sz w:val="17"/>
          <w:szCs w:val="17"/>
          <w:lang w:eastAsia="pl-PL"/>
        </w:rPr>
      </w:pPr>
      <w:r w:rsidRPr="00F36CBE">
        <w:rPr>
          <w:rFonts w:ascii="Verdana" w:eastAsia="Times New Roman" w:hAnsi="Verdana" w:cs="Arial CE"/>
          <w:color w:val="000000"/>
          <w:sz w:val="17"/>
          <w:szCs w:val="17"/>
          <w:lang w:eastAsia="pl-PL"/>
        </w:rPr>
        <w:t>Adres strony internetowej, na której Zamawiający udostępnia Specyfikację Istotnych Warunków Zamówienia:</w:t>
      </w:r>
    </w:p>
    <w:p w:rsidR="00F36CBE" w:rsidRPr="00F36CBE" w:rsidRDefault="00F36CBE" w:rsidP="00F36CBE">
      <w:pPr>
        <w:spacing w:after="240" w:line="260" w:lineRule="atLeast"/>
        <w:rPr>
          <w:rFonts w:ascii="Times New Roman" w:eastAsia="Times New Roman" w:hAnsi="Times New Roman" w:cs="Times New Roman"/>
          <w:sz w:val="24"/>
          <w:szCs w:val="24"/>
          <w:lang w:eastAsia="pl-PL"/>
        </w:rPr>
      </w:pPr>
      <w:hyperlink r:id="rId6" w:tgtFrame="_blank" w:history="1">
        <w:r w:rsidRPr="00F36CBE">
          <w:rPr>
            <w:rFonts w:ascii="Verdana" w:eastAsia="Times New Roman" w:hAnsi="Verdana" w:cs="Arial CE"/>
            <w:b/>
            <w:bCs/>
            <w:color w:val="FF0000"/>
            <w:sz w:val="17"/>
            <w:szCs w:val="17"/>
            <w:lang w:eastAsia="pl-PL"/>
          </w:rPr>
          <w:t>www.kssip.gov.pl</w:t>
        </w:r>
      </w:hyperlink>
    </w:p>
    <w:p w:rsidR="00F36CBE" w:rsidRPr="00F36CBE" w:rsidRDefault="00F36CBE" w:rsidP="00F36CBE">
      <w:pPr>
        <w:spacing w:after="0" w:line="400" w:lineRule="atLeast"/>
        <w:rPr>
          <w:rFonts w:ascii="Arial CE" w:eastAsia="Times New Roman" w:hAnsi="Arial CE" w:cs="Arial CE"/>
          <w:sz w:val="20"/>
          <w:szCs w:val="20"/>
          <w:lang w:eastAsia="pl-PL"/>
        </w:rPr>
      </w:pPr>
      <w:r w:rsidRPr="00F36CBE">
        <w:rPr>
          <w:rFonts w:ascii="Arial CE" w:eastAsia="Times New Roman" w:hAnsi="Arial CE" w:cs="Arial CE"/>
          <w:sz w:val="20"/>
          <w:szCs w:val="20"/>
          <w:lang w:eastAsia="pl-PL"/>
        </w:rPr>
        <w:pict>
          <v:rect id="_x0000_i1025" style="width:0;height:1.5pt" o:hralign="center" o:hrstd="t" o:hrnoshade="t" o:hr="t" fillcolor="black" stroked="f"/>
        </w:pict>
      </w:r>
    </w:p>
    <w:p w:rsidR="00F36CBE" w:rsidRPr="00F36CBE" w:rsidRDefault="00F36CBE" w:rsidP="00F36CBE">
      <w:pPr>
        <w:spacing w:after="280" w:line="420" w:lineRule="atLeast"/>
        <w:ind w:left="225"/>
        <w:jc w:val="center"/>
        <w:rPr>
          <w:rFonts w:ascii="Arial CE" w:eastAsia="Times New Roman" w:hAnsi="Arial CE" w:cs="Arial CE"/>
          <w:sz w:val="28"/>
          <w:szCs w:val="28"/>
          <w:lang w:eastAsia="pl-PL"/>
        </w:rPr>
      </w:pPr>
      <w:r w:rsidRPr="00F36CBE">
        <w:rPr>
          <w:rFonts w:ascii="Arial CE" w:eastAsia="Times New Roman" w:hAnsi="Arial CE" w:cs="Arial CE"/>
          <w:b/>
          <w:bCs/>
          <w:sz w:val="28"/>
          <w:szCs w:val="28"/>
          <w:lang w:eastAsia="pl-PL"/>
        </w:rPr>
        <w:t>Kraków: Organizacja i przeprowadzenie Podyplomowych Studiów Zapobiegania i Zwalczania Przestępczości Gospodarczej i Skarbowej dla sędziów sądów powszechnych orzekających w sprawach karnych, prokuratorów oraz asesorów powszechnych jednostek organizacyjnych prokuratury</w:t>
      </w:r>
      <w:r w:rsidRPr="00F36CBE">
        <w:rPr>
          <w:rFonts w:ascii="Arial CE" w:eastAsia="Times New Roman" w:hAnsi="Arial CE" w:cs="Arial CE"/>
          <w:sz w:val="28"/>
          <w:szCs w:val="28"/>
          <w:lang w:eastAsia="pl-PL"/>
        </w:rPr>
        <w:br/>
      </w:r>
      <w:r w:rsidRPr="00F36CBE">
        <w:rPr>
          <w:rFonts w:ascii="Arial CE" w:eastAsia="Times New Roman" w:hAnsi="Arial CE" w:cs="Arial CE"/>
          <w:b/>
          <w:bCs/>
          <w:sz w:val="28"/>
          <w:szCs w:val="28"/>
          <w:lang w:eastAsia="pl-PL"/>
        </w:rPr>
        <w:t>Numer ogłoszenia: 164233 - 2013; data zamieszczenia: 19.08.2013</w:t>
      </w:r>
      <w:r w:rsidRPr="00F36CBE">
        <w:rPr>
          <w:rFonts w:ascii="Arial CE" w:eastAsia="Times New Roman" w:hAnsi="Arial CE" w:cs="Arial CE"/>
          <w:sz w:val="28"/>
          <w:szCs w:val="28"/>
          <w:lang w:eastAsia="pl-PL"/>
        </w:rPr>
        <w:br/>
        <w:t>OGŁOSZENIE O ZAMÓWIENIU - usługi</w:t>
      </w: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Zamieszczanie ogłoszenia:</w:t>
      </w:r>
      <w:r w:rsidRPr="00F36CBE">
        <w:rPr>
          <w:rFonts w:ascii="Arial CE" w:eastAsia="Times New Roman" w:hAnsi="Arial CE" w:cs="Arial CE"/>
          <w:sz w:val="20"/>
          <w:szCs w:val="20"/>
          <w:lang w:eastAsia="pl-PL"/>
        </w:rPr>
        <w:t xml:space="preserve"> obowiązkowe.</w:t>
      </w: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Ogłoszenie dotyczy:</w:t>
      </w:r>
      <w:r w:rsidRPr="00F36CBE">
        <w:rPr>
          <w:rFonts w:ascii="Arial CE" w:eastAsia="Times New Roman" w:hAnsi="Arial CE" w:cs="Arial CE"/>
          <w:sz w:val="20"/>
          <w:szCs w:val="20"/>
          <w:lang w:eastAsia="pl-PL"/>
        </w:rPr>
        <w:t xml:space="preserve"> zamówienia publicznego.</w:t>
      </w:r>
    </w:p>
    <w:p w:rsidR="00F36CBE" w:rsidRPr="00F36CBE" w:rsidRDefault="00F36CBE" w:rsidP="00F36CBE">
      <w:pPr>
        <w:spacing w:before="375" w:after="225" w:line="400" w:lineRule="atLeast"/>
        <w:rPr>
          <w:rFonts w:ascii="Arial CE" w:eastAsia="Times New Roman" w:hAnsi="Arial CE" w:cs="Arial CE"/>
          <w:b/>
          <w:bCs/>
          <w:sz w:val="24"/>
          <w:szCs w:val="24"/>
          <w:u w:val="single"/>
          <w:lang w:eastAsia="pl-PL"/>
        </w:rPr>
      </w:pPr>
      <w:r w:rsidRPr="00F36CBE">
        <w:rPr>
          <w:rFonts w:ascii="Arial CE" w:eastAsia="Times New Roman" w:hAnsi="Arial CE" w:cs="Arial CE"/>
          <w:b/>
          <w:bCs/>
          <w:sz w:val="24"/>
          <w:szCs w:val="24"/>
          <w:u w:val="single"/>
          <w:lang w:eastAsia="pl-PL"/>
        </w:rPr>
        <w:t>SEKCJA I: ZAMAWIAJĄCY</w:t>
      </w: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I. 1) NAZWA I ADRES:</w:t>
      </w:r>
      <w:r w:rsidRPr="00F36CBE">
        <w:rPr>
          <w:rFonts w:ascii="Arial CE" w:eastAsia="Times New Roman" w:hAnsi="Arial CE" w:cs="Arial CE"/>
          <w:sz w:val="20"/>
          <w:szCs w:val="20"/>
          <w:lang w:eastAsia="pl-PL"/>
        </w:rPr>
        <w:t xml:space="preserve"> Krajowa Szkoła Sądownictwa i Prokuratury , ul. Przy Rondzie 5, 31-547 Kraków, woj. małopolskie, tel. 0048 12 6179655, faks 0048 12 6179653.</w:t>
      </w:r>
    </w:p>
    <w:p w:rsidR="00F36CBE" w:rsidRPr="00F36CBE" w:rsidRDefault="00F36CBE" w:rsidP="00F36CBE">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Adres strony internetowej zamawiającego:</w:t>
      </w:r>
      <w:r w:rsidRPr="00F36CBE">
        <w:rPr>
          <w:rFonts w:ascii="Arial CE" w:eastAsia="Times New Roman" w:hAnsi="Arial CE" w:cs="Arial CE"/>
          <w:sz w:val="20"/>
          <w:szCs w:val="20"/>
          <w:lang w:eastAsia="pl-PL"/>
        </w:rPr>
        <w:t xml:space="preserve"> www.kssip.gov.pl</w:t>
      </w: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I. 2) RODZAJ ZAMAWIAJĄCEGO:</w:t>
      </w:r>
      <w:r w:rsidRPr="00F36CBE">
        <w:rPr>
          <w:rFonts w:ascii="Arial CE" w:eastAsia="Times New Roman" w:hAnsi="Arial CE" w:cs="Arial CE"/>
          <w:sz w:val="20"/>
          <w:szCs w:val="20"/>
          <w:lang w:eastAsia="pl-PL"/>
        </w:rPr>
        <w:t xml:space="preserve"> Podmiot prawa publicznego.</w:t>
      </w:r>
    </w:p>
    <w:p w:rsidR="00F36CBE" w:rsidRPr="00F36CBE" w:rsidRDefault="00F36CBE" w:rsidP="00F36CBE">
      <w:pPr>
        <w:spacing w:before="375" w:after="225" w:line="400" w:lineRule="atLeast"/>
        <w:rPr>
          <w:rFonts w:ascii="Arial CE" w:eastAsia="Times New Roman" w:hAnsi="Arial CE" w:cs="Arial CE"/>
          <w:b/>
          <w:bCs/>
          <w:sz w:val="24"/>
          <w:szCs w:val="24"/>
          <w:u w:val="single"/>
          <w:lang w:eastAsia="pl-PL"/>
        </w:rPr>
      </w:pPr>
      <w:r w:rsidRPr="00F36CBE">
        <w:rPr>
          <w:rFonts w:ascii="Arial CE" w:eastAsia="Times New Roman" w:hAnsi="Arial CE" w:cs="Arial CE"/>
          <w:b/>
          <w:bCs/>
          <w:sz w:val="24"/>
          <w:szCs w:val="24"/>
          <w:u w:val="single"/>
          <w:lang w:eastAsia="pl-PL"/>
        </w:rPr>
        <w:t>SEKCJA II: PRZEDMIOT ZAMÓWIENIA</w:t>
      </w: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II.1) OKREŚLENIE PRZEDMIOTU ZAMÓWIENIA</w:t>
      </w: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II.1.1) Nazwa nadana zamówieniu przez zamawiającego:</w:t>
      </w:r>
      <w:r w:rsidRPr="00F36CBE">
        <w:rPr>
          <w:rFonts w:ascii="Arial CE" w:eastAsia="Times New Roman" w:hAnsi="Arial CE" w:cs="Arial CE"/>
          <w:sz w:val="20"/>
          <w:szCs w:val="20"/>
          <w:lang w:eastAsia="pl-PL"/>
        </w:rPr>
        <w:t xml:space="preserve"> Organizacja i przeprowadzenie Podyplomowych Studiów Zapobiegania i Zwalczania Przestępczości Gospodarczej i Skarbowej dla sędziów sądów powszechnych orzekających w sprawach karnych, prokuratorów oraz asesorów powszechnych jednostek organizacyjnych prokuratury.</w:t>
      </w: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II.1.2) Rodzaj zamówienia:</w:t>
      </w:r>
      <w:r w:rsidRPr="00F36CBE">
        <w:rPr>
          <w:rFonts w:ascii="Arial CE" w:eastAsia="Times New Roman" w:hAnsi="Arial CE" w:cs="Arial CE"/>
          <w:sz w:val="20"/>
          <w:szCs w:val="20"/>
          <w:lang w:eastAsia="pl-PL"/>
        </w:rPr>
        <w:t xml:space="preserve"> usługi.</w:t>
      </w: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II.1.4) Określenie przedmiotu oraz wielkości lub zakresu zamówienia:</w:t>
      </w:r>
      <w:r w:rsidRPr="00F36CBE">
        <w:rPr>
          <w:rFonts w:ascii="Arial CE" w:eastAsia="Times New Roman" w:hAnsi="Arial CE" w:cs="Arial CE"/>
          <w:sz w:val="20"/>
          <w:szCs w:val="20"/>
          <w:lang w:eastAsia="pl-PL"/>
        </w:rPr>
        <w:t xml:space="preserve"> 1. Przedmiotem zamówienia jest organizacja i przeprowadzenie Podyplomowych Studiów Zapobiegania i Zwalczania Przestępczości Gospodarczej i Skarbowej dla sędziów sądów powszechnych orzekających w sprawach karnych, prokuratorów oraz asesorów powszechnych jednostek organizacyjnych prokuratury. 2. Zakres i charakterystyka zamówienia: 1) Tematyka: Podyplomowe </w:t>
      </w:r>
      <w:r w:rsidRPr="00F36CBE">
        <w:rPr>
          <w:rFonts w:ascii="Arial CE" w:eastAsia="Times New Roman" w:hAnsi="Arial CE" w:cs="Arial CE"/>
          <w:sz w:val="20"/>
          <w:szCs w:val="20"/>
          <w:lang w:eastAsia="pl-PL"/>
        </w:rPr>
        <w:lastRenderedPageBreak/>
        <w:t>Studia Zapobiegania Przestępczości Gospodarczej i Skarbowej. 2) Kadra: osoby z tytułem naukowym prof., doktor habilitowany, doktor nauk prawnych oraz osoby będące czynnymi zawodowo sędziami sądów powszechnych, prokuratorami, sędziami Sądu Najwyższego, jak też takimi sędziami lub prokuratorami w stanie spoczynku - osoby innych specjalności i zawodów, konieczne do realizacji zamierzonego celu kadra w liczbie zapewniającej prawidłową realizację programu. 3) Liczba semestrów: dwa (2). 4) Częstotliwość zjazdów: co najmniej jeden (1) raz w miesiącu (weekend zjazdowy obejmujący piątek i sobotę) z uwzględnieniem przerw wynikających z cyklu roku akademickiego. 5) Liczba zjazdów: nie więcej niż szesnaście (16). 6) Łączna liczba godzin zajęć (wykładów, ćwiczeń, warsztatów, seminariów): około sto sześćdziesiąt (160) godzin lekcyjnych czasie trwania min. 45 minut.. 7) Liczba słuchaczy: maksymalnie 120 osób (docelowo 60 sędziów oraz 60 prokuratorów i asesorów prokuratury). 8) Zajęcia odbywać się będą w obiektach dydaktycznych Wykonawcy lub innych o odpowiednim standardzie do prowadzenia zajęć, w miejscowości będącej siedzibą Wykonawcy. 9) Wyżywienie: Wykonawca zobowiązany jest zapewnić w trakcie każdego zjazdu, w każdym dniu po jednej dłuższej przerwie kawowej, w trakcie której podawana będzie kawa, herbata oraz ciastka wraz z pełną obsługą cateringową. 10) Pozostałe: Wykonawca zobowiązany jest zapewnić słuchaczom materiały dydaktyczne w formie papierowej, i elektronicznej, zorganizować bezpieczną stronę internetową dla komunikacji z uczestnikami studiów, na której również będą udostępniane materiały po zalogowaniu. 3. Sposób wykonywania przedmiotu zamówienia został szczegółowo określony we wzorze umowy, stanowiącym załącznik nr 2do niniejszej SIWZ. 4. Kod Wspólnego Słownika Zamówień (CPV): 80300000-7 Usługi szkolnictwa wyższego.</w:t>
      </w: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II.1.6) Wspólny Słownik Zamówień (CPV):</w:t>
      </w:r>
      <w:r w:rsidRPr="00F36CBE">
        <w:rPr>
          <w:rFonts w:ascii="Arial CE" w:eastAsia="Times New Roman" w:hAnsi="Arial CE" w:cs="Arial CE"/>
          <w:sz w:val="20"/>
          <w:szCs w:val="20"/>
          <w:lang w:eastAsia="pl-PL"/>
        </w:rPr>
        <w:t xml:space="preserve"> 80.30.00.00-7.</w:t>
      </w: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II.1.7) Czy dopuszcza się złożenie oferty częściowej:</w:t>
      </w:r>
      <w:r w:rsidRPr="00F36CBE">
        <w:rPr>
          <w:rFonts w:ascii="Arial CE" w:eastAsia="Times New Roman" w:hAnsi="Arial CE" w:cs="Arial CE"/>
          <w:sz w:val="20"/>
          <w:szCs w:val="20"/>
          <w:lang w:eastAsia="pl-PL"/>
        </w:rPr>
        <w:t xml:space="preserve"> nie.</w:t>
      </w: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II.1.8) Czy dopuszcza się złożenie oferty wariantowej:</w:t>
      </w:r>
      <w:r w:rsidRPr="00F36CBE">
        <w:rPr>
          <w:rFonts w:ascii="Arial CE" w:eastAsia="Times New Roman" w:hAnsi="Arial CE" w:cs="Arial CE"/>
          <w:sz w:val="20"/>
          <w:szCs w:val="20"/>
          <w:lang w:eastAsia="pl-PL"/>
        </w:rPr>
        <w:t xml:space="preserve"> nie.</w:t>
      </w:r>
    </w:p>
    <w:p w:rsidR="00F36CBE" w:rsidRPr="00F36CBE" w:rsidRDefault="00F36CBE" w:rsidP="00F36CBE">
      <w:pPr>
        <w:spacing w:after="0" w:line="400" w:lineRule="atLeast"/>
        <w:rPr>
          <w:rFonts w:ascii="Arial CE" w:eastAsia="Times New Roman" w:hAnsi="Arial CE" w:cs="Arial CE"/>
          <w:sz w:val="20"/>
          <w:szCs w:val="20"/>
          <w:lang w:eastAsia="pl-PL"/>
        </w:rPr>
      </w:pP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II.2) CZAS TRWANIA ZAMÓWIENIA LUB TERMIN WYKONANIA:</w:t>
      </w:r>
      <w:r w:rsidRPr="00F36CBE">
        <w:rPr>
          <w:rFonts w:ascii="Arial CE" w:eastAsia="Times New Roman" w:hAnsi="Arial CE" w:cs="Arial CE"/>
          <w:sz w:val="20"/>
          <w:szCs w:val="20"/>
          <w:lang w:eastAsia="pl-PL"/>
        </w:rPr>
        <w:t xml:space="preserve"> Zakończenie: 30.11.2014.</w:t>
      </w:r>
    </w:p>
    <w:p w:rsidR="00F36CBE" w:rsidRPr="00F36CBE" w:rsidRDefault="00F36CBE" w:rsidP="00F36CBE">
      <w:pPr>
        <w:spacing w:before="375" w:after="225" w:line="400" w:lineRule="atLeast"/>
        <w:rPr>
          <w:rFonts w:ascii="Arial CE" w:eastAsia="Times New Roman" w:hAnsi="Arial CE" w:cs="Arial CE"/>
          <w:b/>
          <w:bCs/>
          <w:sz w:val="24"/>
          <w:szCs w:val="24"/>
          <w:u w:val="single"/>
          <w:lang w:eastAsia="pl-PL"/>
        </w:rPr>
      </w:pPr>
      <w:r w:rsidRPr="00F36CBE">
        <w:rPr>
          <w:rFonts w:ascii="Arial CE" w:eastAsia="Times New Roman" w:hAnsi="Arial CE" w:cs="Arial CE"/>
          <w:b/>
          <w:bCs/>
          <w:sz w:val="24"/>
          <w:szCs w:val="24"/>
          <w:u w:val="single"/>
          <w:lang w:eastAsia="pl-PL"/>
        </w:rPr>
        <w:t>SEKCJA III: INFORMACJE O CHARAKTERZE PRAWNYM, EKONOMICZNYM, FINANSOWYM I TECHNICZNYM</w:t>
      </w: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III.1) WADIUM</w:t>
      </w: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Informacja na temat wadium:</w:t>
      </w:r>
      <w:r w:rsidRPr="00F36CBE">
        <w:rPr>
          <w:rFonts w:ascii="Arial CE" w:eastAsia="Times New Roman" w:hAnsi="Arial CE" w:cs="Arial CE"/>
          <w:sz w:val="20"/>
          <w:szCs w:val="20"/>
          <w:lang w:eastAsia="pl-PL"/>
        </w:rPr>
        <w:t xml:space="preserve"> Zamawiający nie żąda od wykonawców wniesienia wadium.</w:t>
      </w: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III.2) ZALICZKI</w:t>
      </w: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III.3) WARUNKI UDZIAŁU W POSTĘPOWANIU ORAZ OPIS SPOSOBU DOKONYWANIA OCENY SPEŁNIANIA TYCH WARUNKÓW</w:t>
      </w:r>
    </w:p>
    <w:p w:rsidR="00F36CBE" w:rsidRPr="00F36CBE" w:rsidRDefault="00F36CBE" w:rsidP="00F36CBE">
      <w:pPr>
        <w:numPr>
          <w:ilvl w:val="0"/>
          <w:numId w:val="2"/>
        </w:numPr>
        <w:spacing w:after="0" w:line="400" w:lineRule="atLeast"/>
        <w:ind w:left="67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lastRenderedPageBreak/>
        <w:t>III. 3.1) Uprawnienia do wykonywania określonej działalności lub czynności, jeżeli przepisy prawa nakładają obowiązek ich posiadania</w:t>
      </w:r>
    </w:p>
    <w:p w:rsidR="00F36CBE" w:rsidRPr="00F36CBE" w:rsidRDefault="00F36CBE" w:rsidP="00F36CBE">
      <w:pPr>
        <w:spacing w:after="0" w:line="400" w:lineRule="atLeast"/>
        <w:ind w:left="67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Opis sposobu dokonywania oceny spełniania tego warunku</w:t>
      </w:r>
    </w:p>
    <w:p w:rsidR="00F36CBE" w:rsidRPr="00F36CBE" w:rsidRDefault="00F36CBE" w:rsidP="00F36CBE">
      <w:pPr>
        <w:numPr>
          <w:ilvl w:val="1"/>
          <w:numId w:val="2"/>
        </w:numPr>
        <w:spacing w:after="0" w:line="400" w:lineRule="atLeast"/>
        <w:ind w:left="1125"/>
        <w:rPr>
          <w:rFonts w:ascii="Arial CE" w:eastAsia="Times New Roman" w:hAnsi="Arial CE" w:cs="Arial CE"/>
          <w:sz w:val="20"/>
          <w:szCs w:val="20"/>
          <w:lang w:eastAsia="pl-PL"/>
        </w:rPr>
      </w:pPr>
      <w:r w:rsidRPr="00F36CBE">
        <w:rPr>
          <w:rFonts w:ascii="Arial CE" w:eastAsia="Times New Roman" w:hAnsi="Arial CE" w:cs="Arial CE"/>
          <w:sz w:val="20"/>
          <w:szCs w:val="20"/>
          <w:lang w:eastAsia="pl-PL"/>
        </w:rPr>
        <w:t>Wykonawca ubiegający się o udzielenie zamówienia musi być podmiotem wykonującym zadania publicznych lub niepublicznych szkół wyższych oraz być uprawnionym do prowadzania studiów podyplomowych w zakresie określonym w opisie przedmiotu zamówienia na zasadach określonych w ustawie z dnia 27 lipca 2005r. - Prawo o szkolnictwie wyższym (t. j. Dz. U. z 2012 r., poz. 572). Wykonawca musi być instytucją naukową, do zadań których należy kształcenie na studiach podyplomowych, bądź też uczelnią wyższą mogącą prowadzić studia podyplomowe z zakresu tychże nauk lub też w przypadku - w przypadku, gdy program studiów podyplomowych wykracza poza ten zakres - posiada zgodę ministra właściwego do spraw szkolnictwa wyższego wydaną po zasięgnięciu Rady Głównej Szkolnictwa Wyższego; W celu potwierdzania spełniania tego warunku wykonawca składa oświadczenie o spełnieniu warunków udziału w postępowaniu, o których mowa w art. 22 ust. 1 ustawy Pzp (określone w rozdziale 7 ust. 1 lit a) SIWZ).</w:t>
      </w:r>
    </w:p>
    <w:p w:rsidR="00F36CBE" w:rsidRPr="00F36CBE" w:rsidRDefault="00F36CBE" w:rsidP="00F36CBE">
      <w:pPr>
        <w:numPr>
          <w:ilvl w:val="0"/>
          <w:numId w:val="2"/>
        </w:numPr>
        <w:spacing w:after="0" w:line="400" w:lineRule="atLeast"/>
        <w:ind w:left="67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III.3.2) Wiedza i doświadczenie</w:t>
      </w:r>
    </w:p>
    <w:p w:rsidR="00F36CBE" w:rsidRPr="00F36CBE" w:rsidRDefault="00F36CBE" w:rsidP="00F36CBE">
      <w:pPr>
        <w:spacing w:after="0" w:line="400" w:lineRule="atLeast"/>
        <w:ind w:left="67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Opis sposobu dokonywania oceny spełniania tego warunku</w:t>
      </w:r>
    </w:p>
    <w:p w:rsidR="00F36CBE" w:rsidRPr="00F36CBE" w:rsidRDefault="00F36CBE" w:rsidP="00F36CBE">
      <w:pPr>
        <w:numPr>
          <w:ilvl w:val="1"/>
          <w:numId w:val="2"/>
        </w:numPr>
        <w:spacing w:after="0" w:line="400" w:lineRule="atLeast"/>
        <w:ind w:left="1125"/>
        <w:rPr>
          <w:rFonts w:ascii="Arial CE" w:eastAsia="Times New Roman" w:hAnsi="Arial CE" w:cs="Arial CE"/>
          <w:sz w:val="20"/>
          <w:szCs w:val="20"/>
          <w:lang w:eastAsia="pl-PL"/>
        </w:rPr>
      </w:pPr>
      <w:r w:rsidRPr="00F36CBE">
        <w:rPr>
          <w:rFonts w:ascii="Arial CE" w:eastAsia="Times New Roman" w:hAnsi="Arial CE" w:cs="Arial CE"/>
          <w:sz w:val="20"/>
          <w:szCs w:val="20"/>
          <w:lang w:eastAsia="pl-PL"/>
        </w:rPr>
        <w:t>Wykonawca musi posiadać udokumentowane doświadczenie w zakresie realizacji studiów podyplomowych w okresie ostatnich trzech (3) lat i przeprowadzić co najmniej trzy (3) różne studia podyplomowe w zakresie nauk społecznych, w tym co najmniej: a) jedno (1) o tematyce jak przedmiot postępowania, b) jedno (1) dla minimum 80 słuchaczy oraz c) jedno (1) studium o wartości nie mniejszej niż sto pięćdziesiąt tysięcy (150.000) zł brutto;</w:t>
      </w:r>
    </w:p>
    <w:p w:rsidR="00F36CBE" w:rsidRPr="00F36CBE" w:rsidRDefault="00F36CBE" w:rsidP="00F36CBE">
      <w:pPr>
        <w:numPr>
          <w:ilvl w:val="0"/>
          <w:numId w:val="2"/>
        </w:numPr>
        <w:spacing w:after="0" w:line="400" w:lineRule="atLeast"/>
        <w:ind w:left="67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III.3.3) Potencjał techniczny</w:t>
      </w:r>
    </w:p>
    <w:p w:rsidR="00F36CBE" w:rsidRPr="00F36CBE" w:rsidRDefault="00F36CBE" w:rsidP="00F36CBE">
      <w:pPr>
        <w:spacing w:after="0" w:line="400" w:lineRule="atLeast"/>
        <w:ind w:left="67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Opis sposobu dokonywania oceny spełniania tego warunku</w:t>
      </w:r>
    </w:p>
    <w:p w:rsidR="00F36CBE" w:rsidRPr="00F36CBE" w:rsidRDefault="00F36CBE" w:rsidP="00F36CBE">
      <w:pPr>
        <w:numPr>
          <w:ilvl w:val="1"/>
          <w:numId w:val="2"/>
        </w:numPr>
        <w:spacing w:after="0" w:line="400" w:lineRule="atLeast"/>
        <w:ind w:left="1125"/>
        <w:rPr>
          <w:rFonts w:ascii="Arial CE" w:eastAsia="Times New Roman" w:hAnsi="Arial CE" w:cs="Arial CE"/>
          <w:sz w:val="20"/>
          <w:szCs w:val="20"/>
          <w:lang w:eastAsia="pl-PL"/>
        </w:rPr>
      </w:pPr>
      <w:r w:rsidRPr="00F36CBE">
        <w:rPr>
          <w:rFonts w:ascii="Arial CE" w:eastAsia="Times New Roman" w:hAnsi="Arial CE" w:cs="Arial CE"/>
          <w:sz w:val="20"/>
          <w:szCs w:val="20"/>
          <w:lang w:eastAsia="pl-PL"/>
        </w:rPr>
        <w:t>Wykonawca musi posiadać odpowiednio wyposażone sale dydaktyczne wraz z pełnym zapleczem organizacyjno-technicznym (nagłośnienie, rzutniki, właściwe oświetlenie, komfortowe miejsca siedzące itp.).</w:t>
      </w:r>
    </w:p>
    <w:p w:rsidR="00F36CBE" w:rsidRPr="00F36CBE" w:rsidRDefault="00F36CBE" w:rsidP="00F36CBE">
      <w:pPr>
        <w:numPr>
          <w:ilvl w:val="0"/>
          <w:numId w:val="2"/>
        </w:numPr>
        <w:spacing w:after="0" w:line="400" w:lineRule="atLeast"/>
        <w:ind w:left="67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III.3.4) Osoby zdolne do wykonania zamówienia</w:t>
      </w:r>
    </w:p>
    <w:p w:rsidR="00F36CBE" w:rsidRPr="00F36CBE" w:rsidRDefault="00F36CBE" w:rsidP="00F36CBE">
      <w:pPr>
        <w:spacing w:after="0" w:line="400" w:lineRule="atLeast"/>
        <w:ind w:left="67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Opis sposobu dokonywania oceny spełniania tego warunku</w:t>
      </w:r>
    </w:p>
    <w:p w:rsidR="00F36CBE" w:rsidRPr="00F36CBE" w:rsidRDefault="00F36CBE" w:rsidP="00F36CBE">
      <w:pPr>
        <w:numPr>
          <w:ilvl w:val="1"/>
          <w:numId w:val="2"/>
        </w:numPr>
        <w:spacing w:after="0" w:line="400" w:lineRule="atLeast"/>
        <w:ind w:left="1125"/>
        <w:rPr>
          <w:rFonts w:ascii="Arial CE" w:eastAsia="Times New Roman" w:hAnsi="Arial CE" w:cs="Arial CE"/>
          <w:sz w:val="20"/>
          <w:szCs w:val="20"/>
          <w:lang w:eastAsia="pl-PL"/>
        </w:rPr>
      </w:pPr>
      <w:r w:rsidRPr="00F36CBE">
        <w:rPr>
          <w:rFonts w:ascii="Arial CE" w:eastAsia="Times New Roman" w:hAnsi="Arial CE" w:cs="Arial CE"/>
          <w:sz w:val="20"/>
          <w:szCs w:val="20"/>
          <w:lang w:eastAsia="pl-PL"/>
        </w:rPr>
        <w:t xml:space="preserve">Zamawiający uzna warunek za spełniony w przypadku, gdy Wykonawca wykaże, iż dysponuje lub będzie dysponował zespołem osób zdolnych do wykonania zamówienia, tj. Wykonawca przedkłada wykaz osób, które będą uczestniczyć w wykonywaniu zamówienia, wraz z informacjami na temat ich kwalifikacji zawodowych, doświadczenia i </w:t>
      </w:r>
      <w:r w:rsidRPr="00F36CBE">
        <w:rPr>
          <w:rFonts w:ascii="Arial CE" w:eastAsia="Times New Roman" w:hAnsi="Arial CE" w:cs="Arial CE"/>
          <w:sz w:val="20"/>
          <w:szCs w:val="20"/>
          <w:lang w:eastAsia="pl-PL"/>
        </w:rPr>
        <w:lastRenderedPageBreak/>
        <w:t>wykształceniach niezbędnych do wykonania zamówienia, a także zakresów wykonywanych przez nie czynności, oraz informacją o podstawie dysponowania tymi osobami.</w:t>
      </w:r>
    </w:p>
    <w:p w:rsidR="00F36CBE" w:rsidRPr="00F36CBE" w:rsidRDefault="00F36CBE" w:rsidP="00F36CBE">
      <w:pPr>
        <w:numPr>
          <w:ilvl w:val="0"/>
          <w:numId w:val="2"/>
        </w:numPr>
        <w:spacing w:after="0" w:line="400" w:lineRule="atLeast"/>
        <w:ind w:left="67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III.3.5) Sytuacja ekonomiczna i finansowa</w:t>
      </w:r>
    </w:p>
    <w:p w:rsidR="00F36CBE" w:rsidRPr="00F36CBE" w:rsidRDefault="00F36CBE" w:rsidP="00F36CBE">
      <w:pPr>
        <w:spacing w:after="0" w:line="400" w:lineRule="atLeast"/>
        <w:ind w:left="67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Opis sposobu dokonywania oceny spełniania tego warunku</w:t>
      </w:r>
    </w:p>
    <w:p w:rsidR="00F36CBE" w:rsidRPr="00F36CBE" w:rsidRDefault="00F36CBE" w:rsidP="00F36CBE">
      <w:pPr>
        <w:numPr>
          <w:ilvl w:val="1"/>
          <w:numId w:val="2"/>
        </w:numPr>
        <w:spacing w:after="0" w:line="400" w:lineRule="atLeast"/>
        <w:ind w:left="1125"/>
        <w:rPr>
          <w:rFonts w:ascii="Arial CE" w:eastAsia="Times New Roman" w:hAnsi="Arial CE" w:cs="Arial CE"/>
          <w:sz w:val="20"/>
          <w:szCs w:val="20"/>
          <w:lang w:eastAsia="pl-PL"/>
        </w:rPr>
      </w:pPr>
      <w:r w:rsidRPr="00F36CBE">
        <w:rPr>
          <w:rFonts w:ascii="Arial CE" w:eastAsia="Times New Roman" w:hAnsi="Arial CE" w:cs="Arial CE"/>
          <w:sz w:val="20"/>
          <w:szCs w:val="20"/>
          <w:lang w:eastAsia="pl-PL"/>
        </w:rPr>
        <w:t>Zamawiający nie określa wymagań szczegółowych - Wykonawca złoży oświadczenie o spełnieniu warunków udziału w postępowaniu, o których mowa w art. 22 ust. 1 ustawy Pzp.</w:t>
      </w: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F36CBE" w:rsidRPr="00F36CBE" w:rsidRDefault="00F36CBE" w:rsidP="00F36CBE">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F36CBE">
        <w:rPr>
          <w:rFonts w:ascii="Arial CE" w:eastAsia="Times New Roman" w:hAnsi="Arial CE" w:cs="Arial CE"/>
          <w:sz w:val="20"/>
          <w:szCs w:val="20"/>
          <w:lang w:eastAsia="pl-PL"/>
        </w:rPr>
        <w:t xml:space="preserve">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 </w:t>
      </w:r>
    </w:p>
    <w:p w:rsidR="00F36CBE" w:rsidRPr="00F36CBE" w:rsidRDefault="00F36CBE" w:rsidP="00F36CBE">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F36CBE">
        <w:rPr>
          <w:rFonts w:ascii="Arial CE" w:eastAsia="Times New Roman" w:hAnsi="Arial CE" w:cs="Arial CE"/>
          <w:sz w:val="20"/>
          <w:szCs w:val="20"/>
          <w:lang w:eastAsia="pl-PL"/>
        </w:rPr>
        <w:t xml:space="preserve">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t>
      </w: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III.4.2) W zakresie potwierdzenia niepodlegania wykluczeniu na podstawie art. 24 ust. 1 ustawy, należy przedłożyć:</w:t>
      </w:r>
    </w:p>
    <w:p w:rsidR="00F36CBE" w:rsidRPr="00F36CBE" w:rsidRDefault="00F36CBE" w:rsidP="00F36CBE">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F36CBE">
        <w:rPr>
          <w:rFonts w:ascii="Arial CE" w:eastAsia="Times New Roman" w:hAnsi="Arial CE" w:cs="Arial CE"/>
          <w:sz w:val="20"/>
          <w:szCs w:val="20"/>
          <w:lang w:eastAsia="pl-PL"/>
        </w:rPr>
        <w:t xml:space="preserve">oświadczenie o braku podstaw do wykluczenia; </w:t>
      </w:r>
    </w:p>
    <w:p w:rsidR="00F36CBE" w:rsidRPr="00F36CBE" w:rsidRDefault="00F36CBE" w:rsidP="00F36CBE">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F36CBE">
        <w:rPr>
          <w:rFonts w:ascii="Arial CE" w:eastAsia="Times New Roman" w:hAnsi="Arial CE" w:cs="Arial CE"/>
          <w:sz w:val="20"/>
          <w:szCs w:val="20"/>
          <w:lang w:eastAsia="pl-PL"/>
        </w:rPr>
        <w:t xml:space="preserve">aktualny odpis z właściwego rejestru lub z centralnej ewidencji i informacji o działalności gospodarczej, jeżeli odrębne przepisy wymagają wpisu do rejestru lub ewidencji, w celu </w:t>
      </w:r>
      <w:r w:rsidRPr="00F36CBE">
        <w:rPr>
          <w:rFonts w:ascii="Arial CE" w:eastAsia="Times New Roman" w:hAnsi="Arial CE" w:cs="Arial CE"/>
          <w:sz w:val="20"/>
          <w:szCs w:val="20"/>
          <w:lang w:eastAsia="pl-PL"/>
        </w:rPr>
        <w:lastRenderedPageBreak/>
        <w:t xml:space="preserve">wykazania braku podstaw do wykluczenia w oparciu o art. 24 ust. 1 pkt 2 ustawy, wystawiony nie wcześniej niż 6 miesięcy przed upływem terminu składania wniosków o dopuszczenie do udziału w postępowaniu o udzielenie zamówienia albo składania ofert; </w:t>
      </w:r>
    </w:p>
    <w:p w:rsidR="00F36CBE" w:rsidRPr="00F36CBE" w:rsidRDefault="00F36CBE" w:rsidP="00F36CBE">
      <w:pPr>
        <w:spacing w:after="0" w:line="400" w:lineRule="atLeast"/>
        <w:ind w:left="225"/>
        <w:rPr>
          <w:rFonts w:ascii="Arial CE" w:eastAsia="Times New Roman" w:hAnsi="Arial CE" w:cs="Arial CE"/>
          <w:b/>
          <w:bCs/>
          <w:sz w:val="20"/>
          <w:szCs w:val="20"/>
          <w:lang w:eastAsia="pl-PL"/>
        </w:rPr>
      </w:pPr>
      <w:r w:rsidRPr="00F36CBE">
        <w:rPr>
          <w:rFonts w:ascii="Arial CE" w:eastAsia="Times New Roman" w:hAnsi="Arial CE" w:cs="Arial CE"/>
          <w:b/>
          <w:bCs/>
          <w:sz w:val="20"/>
          <w:szCs w:val="20"/>
          <w:lang w:eastAsia="pl-PL"/>
        </w:rPr>
        <w:t>III.4.3) Dokumenty podmiotów zagranicznych</w:t>
      </w:r>
    </w:p>
    <w:p w:rsidR="00F36CBE" w:rsidRPr="00F36CBE" w:rsidRDefault="00F36CBE" w:rsidP="00F36CBE">
      <w:pPr>
        <w:spacing w:after="0" w:line="400" w:lineRule="atLeast"/>
        <w:ind w:left="225"/>
        <w:rPr>
          <w:rFonts w:ascii="Arial CE" w:eastAsia="Times New Roman" w:hAnsi="Arial CE" w:cs="Arial CE"/>
          <w:b/>
          <w:bCs/>
          <w:sz w:val="20"/>
          <w:szCs w:val="20"/>
          <w:lang w:eastAsia="pl-PL"/>
        </w:rPr>
      </w:pPr>
      <w:r w:rsidRPr="00F36CBE">
        <w:rPr>
          <w:rFonts w:ascii="Arial CE" w:eastAsia="Times New Roman" w:hAnsi="Arial CE" w:cs="Arial CE"/>
          <w:b/>
          <w:bCs/>
          <w:sz w:val="20"/>
          <w:szCs w:val="20"/>
          <w:lang w:eastAsia="pl-PL"/>
        </w:rPr>
        <w:t>Jeżeli wykonawca ma siedzibę lub miejsce zamieszkania poza terytorium Rzeczypospolitej Polskiej, przedkłada:</w:t>
      </w:r>
    </w:p>
    <w:p w:rsidR="00F36CBE" w:rsidRPr="00F36CBE" w:rsidRDefault="00F36CBE" w:rsidP="00F36CBE">
      <w:pPr>
        <w:spacing w:after="0" w:line="400" w:lineRule="atLeast"/>
        <w:ind w:left="225"/>
        <w:rPr>
          <w:rFonts w:ascii="Arial CE" w:eastAsia="Times New Roman" w:hAnsi="Arial CE" w:cs="Arial CE"/>
          <w:b/>
          <w:bCs/>
          <w:sz w:val="20"/>
          <w:szCs w:val="20"/>
          <w:lang w:eastAsia="pl-PL"/>
        </w:rPr>
      </w:pPr>
      <w:r w:rsidRPr="00F36CBE">
        <w:rPr>
          <w:rFonts w:ascii="Arial CE" w:eastAsia="Times New Roman" w:hAnsi="Arial CE" w:cs="Arial CE"/>
          <w:b/>
          <w:bCs/>
          <w:sz w:val="20"/>
          <w:szCs w:val="20"/>
          <w:lang w:eastAsia="pl-PL"/>
        </w:rPr>
        <w:t>III.4.3.1) dokument wystawiony w kraju, w którym ma siedzibę lub miejsce zamieszkania potwierdzający, że:</w:t>
      </w:r>
    </w:p>
    <w:p w:rsidR="00F36CBE" w:rsidRPr="00F36CBE" w:rsidRDefault="00F36CBE" w:rsidP="00F36CBE">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F36CBE">
        <w:rPr>
          <w:rFonts w:ascii="Arial CE" w:eastAsia="Times New Roman" w:hAnsi="Arial CE" w:cs="Arial CE"/>
          <w:sz w:val="20"/>
          <w:szCs w:val="20"/>
          <w:lang w:eastAsia="pl-P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F36CBE" w:rsidRPr="00F36CBE" w:rsidRDefault="00F36CBE" w:rsidP="00F36CBE">
      <w:pPr>
        <w:spacing w:after="0" w:line="400" w:lineRule="atLeast"/>
        <w:ind w:left="225"/>
        <w:rPr>
          <w:rFonts w:ascii="Arial CE" w:eastAsia="Times New Roman" w:hAnsi="Arial CE" w:cs="Arial CE"/>
          <w:b/>
          <w:bCs/>
          <w:sz w:val="20"/>
          <w:szCs w:val="20"/>
          <w:lang w:eastAsia="pl-PL"/>
        </w:rPr>
      </w:pPr>
      <w:r w:rsidRPr="00F36CBE">
        <w:rPr>
          <w:rFonts w:ascii="Arial CE" w:eastAsia="Times New Roman" w:hAnsi="Arial CE" w:cs="Arial CE"/>
          <w:b/>
          <w:bCs/>
          <w:sz w:val="20"/>
          <w:szCs w:val="20"/>
          <w:lang w:eastAsia="pl-PL"/>
        </w:rPr>
        <w:t>III.4.4) Dokumenty dotyczące przynależności do tej samej grupy kapitałowej</w:t>
      </w:r>
    </w:p>
    <w:p w:rsidR="00F36CBE" w:rsidRPr="00F36CBE" w:rsidRDefault="00F36CBE" w:rsidP="00F36CBE">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F36CBE">
        <w:rPr>
          <w:rFonts w:ascii="Arial CE" w:eastAsia="Times New Roman" w:hAnsi="Arial CE" w:cs="Arial CE"/>
          <w:sz w:val="20"/>
          <w:szCs w:val="20"/>
          <w:lang w:eastAsia="pl-PL"/>
        </w:rPr>
        <w:t xml:space="preserve">lista podmiotów należących do tej samej grupy kapitałowej w rozumieniu ustawy z dnia 16 lutego 2007 r. o ochronie konkurencji i konsumentów albo informacji o tym, że nie należy do grupy kapitałowej; </w:t>
      </w: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III.6) INNE DOKUMENTY</w:t>
      </w:r>
    </w:p>
    <w:p w:rsidR="00F36CBE" w:rsidRPr="00F36CBE" w:rsidRDefault="00F36CBE" w:rsidP="00F36CBE">
      <w:pPr>
        <w:spacing w:after="0" w:line="400" w:lineRule="atLeast"/>
        <w:ind w:left="225"/>
        <w:rPr>
          <w:rFonts w:ascii="Arial CE" w:eastAsia="Times New Roman" w:hAnsi="Arial CE" w:cs="Arial CE"/>
          <w:b/>
          <w:bCs/>
          <w:sz w:val="20"/>
          <w:szCs w:val="20"/>
          <w:lang w:eastAsia="pl-PL"/>
        </w:rPr>
      </w:pPr>
      <w:r w:rsidRPr="00F36CBE">
        <w:rPr>
          <w:rFonts w:ascii="Arial CE" w:eastAsia="Times New Roman" w:hAnsi="Arial CE" w:cs="Arial CE"/>
          <w:b/>
          <w:bCs/>
          <w:sz w:val="20"/>
          <w:szCs w:val="20"/>
          <w:lang w:eastAsia="pl-PL"/>
        </w:rPr>
        <w:t>Inne dokumenty niewymienione w pkt III.4) albo w pkt III.5)</w:t>
      </w: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sz w:val="20"/>
          <w:szCs w:val="20"/>
          <w:lang w:eastAsia="pl-PL"/>
        </w:rPr>
        <w:t>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pisemne zobowiązanie tego podmiotu lub podmiotów do oddania mu do dyspozycji niezbędnych zasobów na okres korzystania z nich przy wykonywaniu zamówienia.</w:t>
      </w:r>
    </w:p>
    <w:p w:rsidR="00F36CBE" w:rsidRPr="00F36CBE" w:rsidRDefault="00F36CBE" w:rsidP="00F36CBE">
      <w:pPr>
        <w:spacing w:before="375" w:after="225" w:line="400" w:lineRule="atLeast"/>
        <w:rPr>
          <w:rFonts w:ascii="Arial CE" w:eastAsia="Times New Roman" w:hAnsi="Arial CE" w:cs="Arial CE"/>
          <w:b/>
          <w:bCs/>
          <w:sz w:val="24"/>
          <w:szCs w:val="24"/>
          <w:u w:val="single"/>
          <w:lang w:eastAsia="pl-PL"/>
        </w:rPr>
      </w:pPr>
      <w:r w:rsidRPr="00F36CBE">
        <w:rPr>
          <w:rFonts w:ascii="Arial CE" w:eastAsia="Times New Roman" w:hAnsi="Arial CE" w:cs="Arial CE"/>
          <w:b/>
          <w:bCs/>
          <w:sz w:val="24"/>
          <w:szCs w:val="24"/>
          <w:u w:val="single"/>
          <w:lang w:eastAsia="pl-PL"/>
        </w:rPr>
        <w:t>SEKCJA IV: PROCEDURA</w:t>
      </w: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IV.1) TRYB UDZIELENIA ZAMÓWIENIA</w:t>
      </w: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IV.1.1) Tryb udzielenia zamówienia:</w:t>
      </w:r>
      <w:r w:rsidRPr="00F36CBE">
        <w:rPr>
          <w:rFonts w:ascii="Arial CE" w:eastAsia="Times New Roman" w:hAnsi="Arial CE" w:cs="Arial CE"/>
          <w:sz w:val="20"/>
          <w:szCs w:val="20"/>
          <w:lang w:eastAsia="pl-PL"/>
        </w:rPr>
        <w:t xml:space="preserve"> przetarg nieograniczony.</w:t>
      </w: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IV.2) KRYTERIA OCENY OFERT</w:t>
      </w: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 xml:space="preserve">IV.2.1) Kryteria oceny ofert: </w:t>
      </w:r>
      <w:r w:rsidRPr="00F36CBE">
        <w:rPr>
          <w:rFonts w:ascii="Arial CE" w:eastAsia="Times New Roman" w:hAnsi="Arial CE" w:cs="Arial CE"/>
          <w:sz w:val="20"/>
          <w:szCs w:val="20"/>
          <w:lang w:eastAsia="pl-PL"/>
        </w:rPr>
        <w:t>cena oraz inne kryteria związane z przedmiotem zamówienia:</w:t>
      </w:r>
    </w:p>
    <w:p w:rsidR="00F36CBE" w:rsidRPr="00F36CBE" w:rsidRDefault="00F36CBE" w:rsidP="00F36CBE">
      <w:pPr>
        <w:numPr>
          <w:ilvl w:val="0"/>
          <w:numId w:val="7"/>
        </w:numPr>
        <w:spacing w:before="100" w:beforeAutospacing="1" w:after="100" w:afterAutospacing="1" w:line="400" w:lineRule="atLeast"/>
        <w:ind w:left="450"/>
        <w:rPr>
          <w:rFonts w:ascii="Arial CE" w:eastAsia="Times New Roman" w:hAnsi="Arial CE" w:cs="Arial CE"/>
          <w:sz w:val="20"/>
          <w:szCs w:val="20"/>
          <w:lang w:eastAsia="pl-PL"/>
        </w:rPr>
      </w:pPr>
      <w:r w:rsidRPr="00F36CBE">
        <w:rPr>
          <w:rFonts w:ascii="Arial CE" w:eastAsia="Times New Roman" w:hAnsi="Arial CE" w:cs="Arial CE"/>
          <w:sz w:val="20"/>
          <w:szCs w:val="20"/>
          <w:lang w:eastAsia="pl-PL"/>
        </w:rPr>
        <w:t xml:space="preserve">1 - Cena - 70 </w:t>
      </w:r>
    </w:p>
    <w:p w:rsidR="00F36CBE" w:rsidRPr="00F36CBE" w:rsidRDefault="00F36CBE" w:rsidP="00F36CBE">
      <w:pPr>
        <w:numPr>
          <w:ilvl w:val="0"/>
          <w:numId w:val="7"/>
        </w:numPr>
        <w:spacing w:before="100" w:beforeAutospacing="1" w:after="100" w:afterAutospacing="1" w:line="400" w:lineRule="atLeast"/>
        <w:ind w:left="450"/>
        <w:rPr>
          <w:rFonts w:ascii="Arial CE" w:eastAsia="Times New Roman" w:hAnsi="Arial CE" w:cs="Arial CE"/>
          <w:sz w:val="20"/>
          <w:szCs w:val="20"/>
          <w:lang w:eastAsia="pl-PL"/>
        </w:rPr>
      </w:pPr>
      <w:r w:rsidRPr="00F36CBE">
        <w:rPr>
          <w:rFonts w:ascii="Arial CE" w:eastAsia="Times New Roman" w:hAnsi="Arial CE" w:cs="Arial CE"/>
          <w:sz w:val="20"/>
          <w:szCs w:val="20"/>
          <w:lang w:eastAsia="pl-PL"/>
        </w:rPr>
        <w:t xml:space="preserve">2 - Doświadczenie w prowadzeniu studiów podyplomowych z zakresu prawa karnego - 20 </w:t>
      </w:r>
    </w:p>
    <w:p w:rsidR="00F36CBE" w:rsidRPr="00F36CBE" w:rsidRDefault="00F36CBE" w:rsidP="00F36CBE">
      <w:pPr>
        <w:numPr>
          <w:ilvl w:val="0"/>
          <w:numId w:val="7"/>
        </w:numPr>
        <w:spacing w:before="100" w:beforeAutospacing="1" w:after="100" w:afterAutospacing="1" w:line="400" w:lineRule="atLeast"/>
        <w:ind w:left="450"/>
        <w:rPr>
          <w:rFonts w:ascii="Arial CE" w:eastAsia="Times New Roman" w:hAnsi="Arial CE" w:cs="Arial CE"/>
          <w:sz w:val="20"/>
          <w:szCs w:val="20"/>
          <w:lang w:eastAsia="pl-PL"/>
        </w:rPr>
      </w:pPr>
      <w:r w:rsidRPr="00F36CBE">
        <w:rPr>
          <w:rFonts w:ascii="Arial CE" w:eastAsia="Times New Roman" w:hAnsi="Arial CE" w:cs="Arial CE"/>
          <w:sz w:val="20"/>
          <w:szCs w:val="20"/>
          <w:lang w:eastAsia="pl-PL"/>
        </w:rPr>
        <w:t xml:space="preserve">3 - Doświadczenie w prowadzeniu studiów podyplomowych - 5 </w:t>
      </w:r>
    </w:p>
    <w:p w:rsidR="00F36CBE" w:rsidRPr="00F36CBE" w:rsidRDefault="00F36CBE" w:rsidP="00F36CBE">
      <w:pPr>
        <w:numPr>
          <w:ilvl w:val="0"/>
          <w:numId w:val="7"/>
        </w:numPr>
        <w:spacing w:before="100" w:beforeAutospacing="1" w:after="100" w:afterAutospacing="1" w:line="400" w:lineRule="atLeast"/>
        <w:ind w:left="450"/>
        <w:rPr>
          <w:rFonts w:ascii="Arial CE" w:eastAsia="Times New Roman" w:hAnsi="Arial CE" w:cs="Arial CE"/>
          <w:sz w:val="20"/>
          <w:szCs w:val="20"/>
          <w:lang w:eastAsia="pl-PL"/>
        </w:rPr>
      </w:pPr>
      <w:r w:rsidRPr="00F36CBE">
        <w:rPr>
          <w:rFonts w:ascii="Arial CE" w:eastAsia="Times New Roman" w:hAnsi="Arial CE" w:cs="Arial CE"/>
          <w:sz w:val="20"/>
          <w:szCs w:val="20"/>
          <w:lang w:eastAsia="pl-PL"/>
        </w:rPr>
        <w:lastRenderedPageBreak/>
        <w:t xml:space="preserve">4 - Jakość </w:t>
      </w:r>
      <w:proofErr w:type="spellStart"/>
      <w:r w:rsidRPr="00F36CBE">
        <w:rPr>
          <w:rFonts w:ascii="Arial CE" w:eastAsia="Times New Roman" w:hAnsi="Arial CE" w:cs="Arial CE"/>
          <w:sz w:val="20"/>
          <w:szCs w:val="20"/>
          <w:lang w:eastAsia="pl-PL"/>
        </w:rPr>
        <w:t>prop</w:t>
      </w:r>
      <w:proofErr w:type="spellEnd"/>
      <w:r w:rsidRPr="00F36CBE">
        <w:rPr>
          <w:rFonts w:ascii="Arial CE" w:eastAsia="Times New Roman" w:hAnsi="Arial CE" w:cs="Arial CE"/>
          <w:sz w:val="20"/>
          <w:szCs w:val="20"/>
          <w:lang w:eastAsia="pl-PL"/>
        </w:rPr>
        <w:t xml:space="preserve">. działania pod względem koncepcji i innowacyjności w zakresie metodologii kształcenia i wykorzystania materiałów szkoleniowych - 5 </w:t>
      </w: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IV.3) ZMIANA UMOWY</w:t>
      </w: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Dopuszczalne zmiany postanowień umowy oraz określenie warunków zmian</w:t>
      </w: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sz w:val="20"/>
          <w:szCs w:val="20"/>
          <w:lang w:eastAsia="pl-PL"/>
        </w:rPr>
        <w:t>Zamawiający dopuszcza zmiany osób przewidzianych do realizacji umowy wyłącznie w przypadku zapewnienia nowych osób spełniających tożsame warunki dotyczące wykształcenia, kwalifikacji i doświadczenia za pisemną zgodą.</w:t>
      </w: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IV.4) INFORMACJE ADMINISTRACYJNE</w:t>
      </w: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IV.4.1)</w:t>
      </w:r>
      <w:r w:rsidRPr="00F36CBE">
        <w:rPr>
          <w:rFonts w:ascii="Arial CE" w:eastAsia="Times New Roman" w:hAnsi="Arial CE" w:cs="Arial CE"/>
          <w:sz w:val="20"/>
          <w:szCs w:val="20"/>
          <w:lang w:eastAsia="pl-PL"/>
        </w:rPr>
        <w:t xml:space="preserve"> </w:t>
      </w:r>
      <w:r w:rsidRPr="00F36CBE">
        <w:rPr>
          <w:rFonts w:ascii="Arial CE" w:eastAsia="Times New Roman" w:hAnsi="Arial CE" w:cs="Arial CE"/>
          <w:b/>
          <w:bCs/>
          <w:sz w:val="20"/>
          <w:szCs w:val="20"/>
          <w:lang w:eastAsia="pl-PL"/>
        </w:rPr>
        <w:t>Adres strony internetowej, na której jest dostępna specyfikacja istotnych warunków zamówienia:</w:t>
      </w:r>
      <w:r w:rsidRPr="00F36CBE">
        <w:rPr>
          <w:rFonts w:ascii="Arial CE" w:eastAsia="Times New Roman" w:hAnsi="Arial CE" w:cs="Arial CE"/>
          <w:sz w:val="20"/>
          <w:szCs w:val="20"/>
          <w:lang w:eastAsia="pl-PL"/>
        </w:rPr>
        <w:t xml:space="preserve"> www.kssip.gov.pl</w:t>
      </w:r>
      <w:r w:rsidRPr="00F36CBE">
        <w:rPr>
          <w:rFonts w:ascii="Arial CE" w:eastAsia="Times New Roman" w:hAnsi="Arial CE" w:cs="Arial CE"/>
          <w:sz w:val="20"/>
          <w:szCs w:val="20"/>
          <w:lang w:eastAsia="pl-PL"/>
        </w:rPr>
        <w:br/>
      </w:r>
      <w:r w:rsidRPr="00F36CBE">
        <w:rPr>
          <w:rFonts w:ascii="Arial CE" w:eastAsia="Times New Roman" w:hAnsi="Arial CE" w:cs="Arial CE"/>
          <w:b/>
          <w:bCs/>
          <w:sz w:val="20"/>
          <w:szCs w:val="20"/>
          <w:lang w:eastAsia="pl-PL"/>
        </w:rPr>
        <w:t>Specyfikację istotnych warunków zamówienia można uzyskać pod adresem:</w:t>
      </w:r>
      <w:r w:rsidRPr="00F36CBE">
        <w:rPr>
          <w:rFonts w:ascii="Arial CE" w:eastAsia="Times New Roman" w:hAnsi="Arial CE" w:cs="Arial CE"/>
          <w:sz w:val="20"/>
          <w:szCs w:val="20"/>
          <w:lang w:eastAsia="pl-PL"/>
        </w:rPr>
        <w:t xml:space="preserve"> Krajowa Szkoła Sądownictwa i Prokuratury, ul. Przy Rondzie 5, 31-547 Kraków, pok. 327, tel. 12 617 96 61, fax 12 617 94 11, e-mail w.golebiowska@kssip.gov.pl.</w:t>
      </w: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IV.4.4) Termin składania wniosków o dopuszczenie do udziału w postępowaniu lub ofert:</w:t>
      </w:r>
      <w:r w:rsidRPr="00F36CBE">
        <w:rPr>
          <w:rFonts w:ascii="Arial CE" w:eastAsia="Times New Roman" w:hAnsi="Arial CE" w:cs="Arial CE"/>
          <w:sz w:val="20"/>
          <w:szCs w:val="20"/>
          <w:lang w:eastAsia="pl-PL"/>
        </w:rPr>
        <w:t xml:space="preserve"> 30.08.2013 godzina 13:30, miejsce: Krajowa Szkoła Sądownictwa i Prokuratury, ul. Przy Rondzie 5, 31-547 Kraków, Kancelaria Ogólna pokój nr 419.</w:t>
      </w: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IV.4.5) Termin związania ofertą:</w:t>
      </w:r>
      <w:r w:rsidRPr="00F36CBE">
        <w:rPr>
          <w:rFonts w:ascii="Arial CE" w:eastAsia="Times New Roman" w:hAnsi="Arial CE" w:cs="Arial CE"/>
          <w:sz w:val="20"/>
          <w:szCs w:val="20"/>
          <w:lang w:eastAsia="pl-PL"/>
        </w:rPr>
        <w:t xml:space="preserve"> okres w dniach: 30 (od ostatecznego terminu składania ofert).</w:t>
      </w:r>
    </w:p>
    <w:p w:rsidR="00F36CBE" w:rsidRPr="00F36CBE" w:rsidRDefault="00F36CBE" w:rsidP="00F36CBE">
      <w:pPr>
        <w:spacing w:after="0" w:line="400" w:lineRule="atLeast"/>
        <w:ind w:left="225"/>
        <w:rPr>
          <w:rFonts w:ascii="Arial CE" w:eastAsia="Times New Roman" w:hAnsi="Arial CE" w:cs="Arial CE"/>
          <w:sz w:val="20"/>
          <w:szCs w:val="20"/>
          <w:lang w:eastAsia="pl-PL"/>
        </w:rPr>
      </w:pPr>
      <w:r w:rsidRPr="00F36CBE">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F36CBE">
        <w:rPr>
          <w:rFonts w:ascii="Arial CE" w:eastAsia="Times New Roman" w:hAnsi="Arial CE" w:cs="Arial CE"/>
          <w:sz w:val="20"/>
          <w:szCs w:val="20"/>
          <w:lang w:eastAsia="pl-PL"/>
        </w:rPr>
        <w:t>nie</w:t>
      </w:r>
    </w:p>
    <w:p w:rsidR="00F36CBE" w:rsidRPr="00F36CBE" w:rsidRDefault="00F36CBE" w:rsidP="00F36CBE">
      <w:pPr>
        <w:spacing w:after="0" w:line="400" w:lineRule="atLeast"/>
        <w:rPr>
          <w:rFonts w:ascii="Arial CE" w:eastAsia="Times New Roman" w:hAnsi="Arial CE" w:cs="Arial CE"/>
          <w:sz w:val="20"/>
          <w:szCs w:val="20"/>
          <w:lang w:eastAsia="pl-PL"/>
        </w:rPr>
      </w:pPr>
    </w:p>
    <w:p w:rsidR="00203B4B" w:rsidRDefault="00203B4B">
      <w:bookmarkStart w:id="0" w:name="_GoBack"/>
      <w:bookmarkEnd w:id="0"/>
    </w:p>
    <w:sectPr w:rsidR="00203B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F53C6"/>
    <w:multiLevelType w:val="multilevel"/>
    <w:tmpl w:val="53FC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9B3281"/>
    <w:multiLevelType w:val="multilevel"/>
    <w:tmpl w:val="7720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C43B3F"/>
    <w:multiLevelType w:val="multilevel"/>
    <w:tmpl w:val="3FA4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0E4FD9"/>
    <w:multiLevelType w:val="multilevel"/>
    <w:tmpl w:val="F09C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310339E"/>
    <w:multiLevelType w:val="multilevel"/>
    <w:tmpl w:val="FCE0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5FD6A97"/>
    <w:multiLevelType w:val="multilevel"/>
    <w:tmpl w:val="C46A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9A80CFE"/>
    <w:multiLevelType w:val="multilevel"/>
    <w:tmpl w:val="18E46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0"/>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BE"/>
    <w:rsid w:val="00203B4B"/>
    <w:rsid w:val="00E33C44"/>
    <w:rsid w:val="00F36C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117073">
      <w:bodyDiv w:val="1"/>
      <w:marLeft w:val="0"/>
      <w:marRight w:val="0"/>
      <w:marTop w:val="0"/>
      <w:marBottom w:val="0"/>
      <w:divBdr>
        <w:top w:val="none" w:sz="0" w:space="0" w:color="auto"/>
        <w:left w:val="none" w:sz="0" w:space="0" w:color="auto"/>
        <w:bottom w:val="none" w:sz="0" w:space="0" w:color="auto"/>
        <w:right w:val="none" w:sz="0" w:space="0" w:color="auto"/>
      </w:divBdr>
      <w:divsChild>
        <w:div w:id="15546156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ssip.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1745</Words>
  <Characters>10472</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12193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Gołębiowska</dc:creator>
  <cp:lastModifiedBy>Wioletta Gołębiowska</cp:lastModifiedBy>
  <cp:revision>1</cp:revision>
  <dcterms:created xsi:type="dcterms:W3CDTF">2013-08-19T12:18:00Z</dcterms:created>
  <dcterms:modified xsi:type="dcterms:W3CDTF">2013-08-19T12:22:00Z</dcterms:modified>
</cp:coreProperties>
</file>