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4A" w:rsidRDefault="0045544A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4C0AB4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4C0AB4">
        <w:rPr>
          <w:rFonts w:ascii="Bookman Old Style" w:hAnsi="Bookman Old Style"/>
        </w:rPr>
        <w:t>OSU-III.461.229.2017</w:t>
      </w:r>
      <w:r w:rsidR="000E4B87" w:rsidRPr="005854FD">
        <w:rPr>
          <w:rFonts w:ascii="Bookman Old Style" w:hAnsi="Bookman Old Style"/>
        </w:rPr>
        <w:tab/>
      </w:r>
      <w:r w:rsidR="000E4B87" w:rsidRPr="005854FD">
        <w:rPr>
          <w:rFonts w:ascii="Bookman Old Style" w:hAnsi="Bookman Old Style"/>
        </w:rPr>
        <w:tab/>
      </w:r>
      <w:r w:rsidR="004C4269">
        <w:rPr>
          <w:rFonts w:ascii="Bookman Old Style" w:hAnsi="Bookman Old Style"/>
        </w:rPr>
        <w:t xml:space="preserve">Lublin, </w:t>
      </w:r>
      <w:r w:rsidR="00030E49">
        <w:rPr>
          <w:rFonts w:ascii="Bookman Old Style" w:hAnsi="Bookman Old Style"/>
        </w:rPr>
        <w:t>10 lutego</w:t>
      </w:r>
      <w:r w:rsidR="00E429D2">
        <w:rPr>
          <w:rFonts w:ascii="Bookman Old Style" w:hAnsi="Bookman Old Style"/>
        </w:rPr>
        <w:t xml:space="preserve"> </w:t>
      </w:r>
      <w:r w:rsidR="00030E49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5407B4">
        <w:rPr>
          <w:rFonts w:ascii="Bookman Old Style" w:hAnsi="Bookman Old Style"/>
        </w:rPr>
        <w:t>A</w:t>
      </w:r>
      <w:r w:rsidR="000E4B87" w:rsidRPr="00E429D2">
        <w:rPr>
          <w:rFonts w:ascii="Bookman Old Style" w:hAnsi="Bookman Old Style"/>
        </w:rPr>
        <w:t>/17</w:t>
      </w:r>
    </w:p>
    <w:p w:rsidR="000E4B87" w:rsidRDefault="0045544A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2028D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5407B4">
        <w:rPr>
          <w:rFonts w:ascii="Bookman Old Style" w:hAnsi="Bookman Old Style"/>
          <w:bCs/>
        </w:rPr>
        <w:t>apelacji białostockiej i regionu białostockiego</w:t>
      </w:r>
    </w:p>
    <w:p w:rsidR="00A62D5F" w:rsidRPr="009406B1" w:rsidRDefault="0045544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5544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5544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5544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45544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C24C0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24 kwietnia 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 xml:space="preserve">Rejonowy w </w:t>
      </w:r>
      <w:r w:rsidR="006D311D">
        <w:rPr>
          <w:rFonts w:ascii="Bookman Old Style" w:hAnsi="Bookman Old Style"/>
        </w:rPr>
        <w:t>Białymstoku</w:t>
      </w:r>
    </w:p>
    <w:p w:rsidR="002E5D0C" w:rsidRDefault="00A62D5F" w:rsidP="006D311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D311D" w:rsidRPr="006D311D">
        <w:rPr>
          <w:rFonts w:ascii="Bookman Old Style" w:hAnsi="Bookman Old Style"/>
        </w:rPr>
        <w:t xml:space="preserve">ul. Mickiewicza 103. </w:t>
      </w:r>
    </w:p>
    <w:p w:rsidR="006D311D" w:rsidRDefault="00AF21B2" w:rsidP="002E5D0C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C011</w:t>
      </w:r>
    </w:p>
    <w:p w:rsidR="00A62D5F" w:rsidRPr="007D03E0" w:rsidRDefault="006D311D" w:rsidP="006D311D">
      <w:pPr>
        <w:spacing w:line="276" w:lineRule="auto"/>
        <w:ind w:left="2832" w:firstLine="708"/>
        <w:rPr>
          <w:rFonts w:ascii="Bookman Old Style" w:hAnsi="Bookman Old Style"/>
        </w:rPr>
      </w:pPr>
      <w:r w:rsidRPr="006D311D">
        <w:rPr>
          <w:rFonts w:ascii="Bookman Old Style" w:hAnsi="Bookman Old Style"/>
        </w:rPr>
        <w:t>15-950 Białystok</w:t>
      </w:r>
    </w:p>
    <w:p w:rsidR="00A62D5F" w:rsidRDefault="0045544A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5544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45544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45544A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45544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5544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45544A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8A7B67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24 kwietnia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45544A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8_"/>
      </v:shape>
    </w:pict>
  </w:numPicBullet>
  <w:numPicBullet w:numPicBulletId="1">
    <w:pict>
      <v:shape id="_x0000_i1049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E49"/>
    <w:rsid w:val="00035EDE"/>
    <w:rsid w:val="00064927"/>
    <w:rsid w:val="00093789"/>
    <w:rsid w:val="000E4B87"/>
    <w:rsid w:val="001011BE"/>
    <w:rsid w:val="00183113"/>
    <w:rsid w:val="00187A67"/>
    <w:rsid w:val="002028DF"/>
    <w:rsid w:val="00216B84"/>
    <w:rsid w:val="00291EE7"/>
    <w:rsid w:val="002E5D0C"/>
    <w:rsid w:val="003F5099"/>
    <w:rsid w:val="0045544A"/>
    <w:rsid w:val="004C0AB4"/>
    <w:rsid w:val="004C4269"/>
    <w:rsid w:val="005062D3"/>
    <w:rsid w:val="005407B4"/>
    <w:rsid w:val="00540864"/>
    <w:rsid w:val="005567E7"/>
    <w:rsid w:val="005C37E8"/>
    <w:rsid w:val="006B108F"/>
    <w:rsid w:val="006B3211"/>
    <w:rsid w:val="006D311D"/>
    <w:rsid w:val="007440AA"/>
    <w:rsid w:val="007B3070"/>
    <w:rsid w:val="00806697"/>
    <w:rsid w:val="00846527"/>
    <w:rsid w:val="008A7B67"/>
    <w:rsid w:val="008B716D"/>
    <w:rsid w:val="008E0973"/>
    <w:rsid w:val="009252E7"/>
    <w:rsid w:val="00967A9F"/>
    <w:rsid w:val="009E628A"/>
    <w:rsid w:val="00A07099"/>
    <w:rsid w:val="00A512A3"/>
    <w:rsid w:val="00A62D5F"/>
    <w:rsid w:val="00A93DE2"/>
    <w:rsid w:val="00AD1845"/>
    <w:rsid w:val="00AE37B2"/>
    <w:rsid w:val="00AF21B2"/>
    <w:rsid w:val="00B03ED9"/>
    <w:rsid w:val="00B469CC"/>
    <w:rsid w:val="00B91C77"/>
    <w:rsid w:val="00C24C03"/>
    <w:rsid w:val="00DA293B"/>
    <w:rsid w:val="00DB61E5"/>
    <w:rsid w:val="00DB7204"/>
    <w:rsid w:val="00DF3AB3"/>
    <w:rsid w:val="00E05F6D"/>
    <w:rsid w:val="00E429D2"/>
    <w:rsid w:val="00E63AB9"/>
    <w:rsid w:val="00E75EF4"/>
    <w:rsid w:val="00E80323"/>
    <w:rsid w:val="00F057D4"/>
    <w:rsid w:val="00F32980"/>
    <w:rsid w:val="00F735C7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5B7A-6B90-42E6-B1C2-1E8947D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16</cp:revision>
  <cp:lastPrinted>2016-12-21T08:14:00Z</cp:lastPrinted>
  <dcterms:created xsi:type="dcterms:W3CDTF">2017-02-10T11:13:00Z</dcterms:created>
  <dcterms:modified xsi:type="dcterms:W3CDTF">2017-02-10T11:34:00Z</dcterms:modified>
</cp:coreProperties>
</file>