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17372" w14:textId="39A5936B" w:rsidR="00132D1C" w:rsidRPr="00BE3DA9" w:rsidRDefault="0052412D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………………………………………….</w:t>
      </w:r>
    </w:p>
    <w:p w14:paraId="4826A1CC" w14:textId="77777777" w:rsidR="0052412D" w:rsidRPr="00BE3DA9" w:rsidRDefault="0052412D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(miejscowość i data)</w:t>
      </w:r>
    </w:p>
    <w:p w14:paraId="372FB6C2" w14:textId="12A88F33" w:rsidR="00132D1C" w:rsidRPr="00BE3DA9" w:rsidRDefault="00132D1C" w:rsidP="00BE3DA9">
      <w:pPr>
        <w:spacing w:before="120" w:after="120" w:line="360" w:lineRule="auto"/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>OŚWIADCZENIE WYKONAWCY</w:t>
      </w:r>
    </w:p>
    <w:p w14:paraId="0A5D9508" w14:textId="564BB1BF" w:rsidR="00003BA7" w:rsidRPr="00BE3DA9" w:rsidRDefault="000B50A8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W</w:t>
      </w:r>
      <w:r w:rsidR="00003BA7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imieniu : ……………</w:t>
      </w:r>
      <w:r w:rsidR="003A4FF5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…….</w:t>
      </w:r>
      <w:r w:rsidR="00003BA7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………………………………………………………………………...</w:t>
      </w:r>
      <w:r w:rsidR="00003BA7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br/>
        <w:t xml:space="preserve">(nazwa </w:t>
      </w:r>
      <w:r w:rsidR="00AC7F87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Wykonawcy</w:t>
      </w:r>
      <w:r w:rsidR="00F84689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, </w:t>
      </w:r>
      <w:r w:rsidR="00003BA7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siedziba, NIP, REGON</w:t>
      </w:r>
      <w:r w:rsidR="003A4FF5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)</w:t>
      </w:r>
    </w:p>
    <w:p w14:paraId="6A6FF4F4" w14:textId="77777777" w:rsidR="00785CFD" w:rsidRPr="00BE3DA9" w:rsidRDefault="00785CFD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O</w:t>
      </w:r>
      <w:r w:rsidR="000B50A8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świadczam, że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:</w:t>
      </w:r>
    </w:p>
    <w:p w14:paraId="3CA0F7BB" w14:textId="3D0EF1F4" w:rsidR="008B0A79" w:rsidRPr="00BE3DA9" w:rsidRDefault="000B50A8" w:rsidP="006D29B2">
      <w:pPr>
        <w:pStyle w:val="Akapitzlist"/>
        <w:numPr>
          <w:ilvl w:val="0"/>
          <w:numId w:val="4"/>
        </w:numPr>
        <w:spacing w:before="120" w:after="120" w:line="360" w:lineRule="auto"/>
        <w:ind w:left="0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reprezentowany </w:t>
      </w:r>
      <w:r w:rsidR="00F84689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przeze mnie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podmiot </w:t>
      </w:r>
      <w:r w:rsidRPr="00BE3DA9">
        <w:rPr>
          <w:rFonts w:asciiTheme="minorHAnsi" w:hAnsiTheme="minorHAnsi" w:cstheme="minorHAnsi"/>
          <w:b/>
          <w:iCs/>
          <w:color w:val="000000" w:themeColor="text1"/>
          <w:sz w:val="24"/>
          <w:szCs w:val="24"/>
          <w:u w:val="single"/>
        </w:rPr>
        <w:t>nie podlega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wykluczeniu, stosownie do zapisów zawartych w art.</w:t>
      </w:r>
      <w:r w:rsidRPr="00BE3DA9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 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7 ustawy z dnia 13 kwietnia 2022 r. o</w:t>
      </w:r>
      <w:r w:rsidR="00132D1C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 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szczególnych rozwiązaniach w zakresie przeciwdziałania wspieraniu agresji na Ukrainę oraz służących ochronie bezpieczeństwa narodowego (Dz. U. 2022 r. poz. 835</w:t>
      </w:r>
      <w:r w:rsidR="00BE2300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, dalej jako: „ustawa sankcyjna”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)</w:t>
      </w:r>
      <w:r w:rsidR="000D30B5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z postępowania </w:t>
      </w:r>
      <w:r w:rsidR="00AC7F87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zmierzającego do udzielenia z</w:t>
      </w:r>
      <w:r w:rsidR="00E9111A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amówienia publicznego</w:t>
      </w:r>
      <w:r w:rsidR="00785CFD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="003A4FF5" w:rsidRPr="00BE3DA9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dot. </w:t>
      </w:r>
      <w:r w:rsidR="00D45C4C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 dostawy art. spożywczych oraz wody gazowanej i niegazowanej </w:t>
      </w:r>
      <w:proofErr w:type="spellStart"/>
      <w:r w:rsidR="00D45C4C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>cisowianka</w:t>
      </w:r>
      <w:proofErr w:type="spellEnd"/>
      <w:r w:rsidR="00D45C4C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 w butelkach 0,5l na rzecz Krajowej Szkoły Sądownictwa i Prokuratury w Krakowie</w:t>
      </w:r>
      <w:bookmarkStart w:id="0" w:name="_GoBack"/>
      <w:bookmarkEnd w:id="0"/>
      <w:r w:rsidR="006D29B2" w:rsidRPr="006D29B2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 </w:t>
      </w:r>
      <w:r w:rsidR="00785CFD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niniejsze oświadczenie należy traktować jako </w:t>
      </w:r>
      <w:r w:rsidR="008B0A79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aktualne</w:t>
      </w:r>
      <w:r w:rsidR="00785CFD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na każdym etapie postępowania</w:t>
      </w:r>
      <w:r w:rsidR="00216084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zmierzającego do udzielenia zamówienia publicznego i w chwili ewentualnego udzielania zamówienia</w:t>
      </w:r>
      <w:r w:rsidR="00785CFD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.</w:t>
      </w:r>
      <w:r w:rsidR="0086273B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Zobowiązuję się do niezwłocznego poinformowania Zamawiającego, jeżeli w trakcie prowadzenia postępowania lub w chwili udzielania zamówienia nastąpi zmiana w zakresie aktualności tego oświadczenia</w:t>
      </w:r>
      <w:r w:rsidR="00E17AC8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.</w:t>
      </w:r>
    </w:p>
    <w:p w14:paraId="6653BA6D" w14:textId="6AED2B99" w:rsidR="000B50A8" w:rsidRPr="00BE3DA9" w:rsidRDefault="000B50A8" w:rsidP="00BE3DA9">
      <w:pPr>
        <w:spacing w:before="120" w:after="120" w:line="360" w:lineRule="auto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Zgodnie </w:t>
      </w:r>
      <w:r w:rsidR="00132D1C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z art. 7 </w:t>
      </w:r>
      <w:r w:rsidR="00E9111A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ust. 1 </w:t>
      </w:r>
      <w:r w:rsidR="00132D1C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powołanej ustawy </w:t>
      </w:r>
      <w:r w:rsidR="00BE2300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sankcyjnej</w:t>
      </w:r>
      <w:r w:rsidR="00132D1C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, z postępowania o którym mowa wyżej </w:t>
      </w:r>
      <w:r w:rsidR="00132D1C" w:rsidRPr="00BE3DA9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 xml:space="preserve">wyklucza się: </w:t>
      </w:r>
    </w:p>
    <w:p w14:paraId="3523C7BB" w14:textId="037CE6EC" w:rsidR="000B50A8" w:rsidRPr="00BE3DA9" w:rsidRDefault="000B50A8" w:rsidP="00BE3DA9">
      <w:pPr>
        <w:numPr>
          <w:ilvl w:val="0"/>
          <w:numId w:val="1"/>
        </w:numPr>
        <w:spacing w:before="120" w:after="120" w:line="360" w:lineRule="auto"/>
        <w:ind w:left="0"/>
        <w:contextualSpacing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wykonawcę wymienionego w wykazach określonych w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rozporządzeniu 765/2006 </w:t>
      </w:r>
      <w:r w:rsidR="00F673D5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br/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i rozporządzeniu 269/2014 albo wpisanego na listę na podstawie decyzji w sprawie wpisu </w:t>
      </w:r>
      <w:r w:rsidR="00F673D5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br/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na listę rozstrzygającej o zastosowaniu środka, o którym mowa w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art.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1 pkt 3; </w:t>
      </w:r>
    </w:p>
    <w:p w14:paraId="38B22C7F" w14:textId="28158D24" w:rsidR="000B50A8" w:rsidRPr="00BE3DA9" w:rsidRDefault="000B50A8" w:rsidP="00BE3DA9">
      <w:pPr>
        <w:numPr>
          <w:ilvl w:val="0"/>
          <w:numId w:val="1"/>
        </w:numPr>
        <w:spacing w:before="120" w:after="120" w:line="360" w:lineRule="auto"/>
        <w:ind w:left="0"/>
        <w:contextualSpacing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</w:t>
      </w:r>
      <w:r w:rsidR="00F673D5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br/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i 655) jest osoba wymieniona w wykazach określonych w rozporządzeniu 765/2006 </w:t>
      </w:r>
      <w:r w:rsidR="00F673D5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br/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i rozporządzeniu 269/2014 albo wpisana na listę lub będąca takim beneficjentem rzeczywistym od dnia 24 lutego 2022 r., o ile została wpisana na listę na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podstawie decyzji w sprawie wpisu na listę rozstrzygającej o zastosowaniu środka, o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którym mowa w art. 1 pkt 3; </w:t>
      </w:r>
    </w:p>
    <w:p w14:paraId="2661DCA1" w14:textId="1CE7E04B" w:rsidR="000B50A8" w:rsidRPr="00BE3DA9" w:rsidRDefault="000B50A8" w:rsidP="00BE3DA9">
      <w:pPr>
        <w:numPr>
          <w:ilvl w:val="0"/>
          <w:numId w:val="1"/>
        </w:numPr>
        <w:spacing w:before="120" w:after="120" w:line="360" w:lineRule="auto"/>
        <w:ind w:left="0"/>
        <w:contextualSpacing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lastRenderedPageBreak/>
        <w:t>wykonawcę, którego jednostką dominującą w rozumieniu art. 3 ust. 1 pkt 37 ustawy z dnia 29 września 1994 r. o rachunkowości (Dz. U. z 2021 r. poz. 217, 2105 i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2106) jest podmiot wymieniony w wykazach określon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ych w rozporządzeniu 765/2006 i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rozporządzeniu 269/2014 albo wpisany na listę lub będący taką jednostką dominującą od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dnia 24 lutego 2022 r., o ile został wpisany na listę na podstawie decyzji w sprawie wpisu na listę rozstrzygającej o zastosowaniu środka, o którym mowa w art. 1 pkt 3. </w:t>
      </w:r>
    </w:p>
    <w:p w14:paraId="065F5C0D" w14:textId="77777777" w:rsidR="006D29B2" w:rsidRDefault="006D29B2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</w:p>
    <w:p w14:paraId="135B0E01" w14:textId="77777777" w:rsidR="006D29B2" w:rsidRDefault="006D29B2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</w:p>
    <w:p w14:paraId="1359D3D3" w14:textId="0CBD85ED" w:rsidR="000B50A8" w:rsidRPr="00BE3DA9" w:rsidRDefault="00E9111A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……………</w:t>
      </w:r>
      <w:r w:rsidR="003A4FF5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…….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…</w:t>
      </w:r>
    </w:p>
    <w:p w14:paraId="781FF621" w14:textId="56D2732E" w:rsidR="00E9111A" w:rsidRPr="00BE3DA9" w:rsidRDefault="00AC7F87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d</w:t>
      </w:r>
      <w:r w:rsidR="00A2226E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ata i </w:t>
      </w:r>
      <w:r w:rsidR="00E9111A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podpis</w:t>
      </w:r>
    </w:p>
    <w:p w14:paraId="7D323DD4" w14:textId="77777777" w:rsidR="007D1A70" w:rsidRPr="00BE3DA9" w:rsidRDefault="007D1A70" w:rsidP="00BE3DA9">
      <w:pPr>
        <w:spacing w:before="120" w:after="12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7D1A70" w:rsidRPr="00BE3DA9" w:rsidSect="00E9111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84F06A" w15:done="0"/>
  <w15:commentEx w15:paraId="031A7032" w15:done="0"/>
  <w15:commentEx w15:paraId="2BF068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84F06A" w16cid:durableId="261F70C9"/>
  <w16cid:commentId w16cid:paraId="031A7032" w16cid:durableId="261F7174"/>
  <w16cid:commentId w16cid:paraId="2BF068D3" w16cid:durableId="2630A3F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247A"/>
    <w:multiLevelType w:val="hybridMultilevel"/>
    <w:tmpl w:val="45121B84"/>
    <w:lvl w:ilvl="0" w:tplc="7E5E64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F52B51"/>
    <w:multiLevelType w:val="hybridMultilevel"/>
    <w:tmpl w:val="32B257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Mikolaszek">
    <w15:presenceInfo w15:providerId="AD" w15:userId="S-1-5-21-1755299807-792167883-2452095854-21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A1"/>
    <w:rsid w:val="00003BA7"/>
    <w:rsid w:val="000B50A8"/>
    <w:rsid w:val="000D30B5"/>
    <w:rsid w:val="00132D1C"/>
    <w:rsid w:val="001F7C59"/>
    <w:rsid w:val="00216084"/>
    <w:rsid w:val="003A4FF5"/>
    <w:rsid w:val="003D5C79"/>
    <w:rsid w:val="00515EC3"/>
    <w:rsid w:val="0052412D"/>
    <w:rsid w:val="005653D2"/>
    <w:rsid w:val="005F014B"/>
    <w:rsid w:val="00675CFB"/>
    <w:rsid w:val="006B2A97"/>
    <w:rsid w:val="006D29B2"/>
    <w:rsid w:val="00785CFD"/>
    <w:rsid w:val="007D1A70"/>
    <w:rsid w:val="0086273B"/>
    <w:rsid w:val="0087737D"/>
    <w:rsid w:val="008B0A79"/>
    <w:rsid w:val="009D0B28"/>
    <w:rsid w:val="00A2226E"/>
    <w:rsid w:val="00A562A1"/>
    <w:rsid w:val="00AC7F87"/>
    <w:rsid w:val="00AD33F9"/>
    <w:rsid w:val="00BD479D"/>
    <w:rsid w:val="00BE2300"/>
    <w:rsid w:val="00BE3DA9"/>
    <w:rsid w:val="00C404C6"/>
    <w:rsid w:val="00CB5370"/>
    <w:rsid w:val="00D315B9"/>
    <w:rsid w:val="00D45C4C"/>
    <w:rsid w:val="00D80E7F"/>
    <w:rsid w:val="00E17AC8"/>
    <w:rsid w:val="00E41846"/>
    <w:rsid w:val="00E9111A"/>
    <w:rsid w:val="00F37898"/>
    <w:rsid w:val="00F673D5"/>
    <w:rsid w:val="00F84689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0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2A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BA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3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0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0B5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0B5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0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0B5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CB537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5370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paragraph" w:styleId="Akapitzlist">
    <w:name w:val="List Paragraph"/>
    <w:basedOn w:val="Normalny"/>
    <w:uiPriority w:val="34"/>
    <w:qFormat/>
    <w:rsid w:val="00785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2A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BA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3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0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0B5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0B5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0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0B5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CB537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5370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paragraph" w:styleId="Akapitzlist">
    <w:name w:val="List Paragraph"/>
    <w:basedOn w:val="Normalny"/>
    <w:uiPriority w:val="34"/>
    <w:qFormat/>
    <w:rsid w:val="00785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Filipek-Woźniak</dc:creator>
  <cp:lastModifiedBy>kssip</cp:lastModifiedBy>
  <cp:revision>34</cp:revision>
  <cp:lastPrinted>2022-05-05T08:52:00Z</cp:lastPrinted>
  <dcterms:created xsi:type="dcterms:W3CDTF">2022-05-18T14:53:00Z</dcterms:created>
  <dcterms:modified xsi:type="dcterms:W3CDTF">2022-09-30T07:29:00Z</dcterms:modified>
</cp:coreProperties>
</file>