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A" w:rsidRDefault="006D3A77" w:rsidP="006D3A77">
      <w:pPr>
        <w:spacing w:after="480"/>
      </w:pPr>
      <w:r w:rsidRPr="006D3A77">
        <w:t>Załącznik nr 1 do zapytania ofertowego</w:t>
      </w:r>
    </w:p>
    <w:p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4-08-0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E2AD8">
            <w:rPr>
              <w:rFonts w:asciiTheme="minorHAnsi" w:hAnsiTheme="minorHAnsi" w:cstheme="minorHAnsi"/>
              <w:sz w:val="24"/>
              <w:szCs w:val="24"/>
            </w:rPr>
            <w:t>5 sierpnia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6D3A77" w:rsidRPr="000B4C8A" w:rsidRDefault="000B075A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5386A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 </w:t>
      </w:r>
      <w:r w:rsidR="0035386A" w:rsidRPr="0035386A">
        <w:rPr>
          <w:rFonts w:asciiTheme="minorHAnsi" w:hAnsiTheme="minorHAnsi" w:cstheme="minorHAnsi"/>
          <w:sz w:val="24"/>
          <w:szCs w:val="24"/>
        </w:rPr>
        <w:t>dostaw</w:t>
      </w:r>
      <w:r w:rsidR="0035386A">
        <w:rPr>
          <w:rFonts w:asciiTheme="minorHAnsi" w:hAnsiTheme="minorHAnsi" w:cstheme="minorHAnsi"/>
          <w:sz w:val="24"/>
          <w:szCs w:val="24"/>
        </w:rPr>
        <w:t>ę</w:t>
      </w:r>
      <w:r w:rsidR="0035386A" w:rsidRPr="0035386A">
        <w:rPr>
          <w:rFonts w:asciiTheme="minorHAnsi" w:hAnsiTheme="minorHAnsi" w:cstheme="minorHAnsi"/>
          <w:sz w:val="24"/>
          <w:szCs w:val="24"/>
        </w:rPr>
        <w:t xml:space="preserve"> </w:t>
      </w:r>
      <w:r w:rsidR="004E2AD8">
        <w:rPr>
          <w:rFonts w:asciiTheme="minorHAnsi" w:hAnsiTheme="minorHAnsi" w:cstheme="minorHAnsi"/>
          <w:sz w:val="24"/>
          <w:szCs w:val="24"/>
        </w:rPr>
        <w:t xml:space="preserve">podzespołów do centrali przeciwpożarowej </w:t>
      </w:r>
      <w:r w:rsidR="0035386A" w:rsidRPr="0035386A">
        <w:rPr>
          <w:rFonts w:asciiTheme="minorHAnsi" w:hAnsiTheme="minorHAnsi" w:cstheme="minorHAnsi"/>
          <w:sz w:val="24"/>
          <w:szCs w:val="24"/>
        </w:rPr>
        <w:t xml:space="preserve"> w obiekcie Krajowej Szkoły Sądownictwa i Prokuratury, Ośrodek Szkolenia Ustawicznego i Współpracy Międzynarodowej w Lublinie przy ul. Krakowskie Przedmieście 62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0B5120">
        <w:rPr>
          <w:rFonts w:asciiTheme="minorHAnsi" w:hAnsiTheme="minorHAnsi" w:cstheme="minorHAnsi"/>
          <w:sz w:val="24"/>
          <w:szCs w:val="24"/>
        </w:rPr>
        <w:t xml:space="preserve">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:rsidR="006D3A77" w:rsidRDefault="006D3A77" w:rsidP="00876724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b/>
          <w:sz w:val="24"/>
          <w:szCs w:val="24"/>
        </w:rPr>
      </w:pPr>
      <w:r w:rsidRPr="0035386A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35386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35386A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35386A" w:rsidRPr="0035386A">
        <w:rPr>
          <w:rFonts w:asciiTheme="minorHAnsi" w:hAnsiTheme="minorHAnsi" w:cstheme="minorHAnsi"/>
          <w:b/>
          <w:sz w:val="24"/>
          <w:szCs w:val="24"/>
        </w:rPr>
        <w:t xml:space="preserve">tj. </w:t>
      </w:r>
      <w:r w:rsidRPr="0035386A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35386A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35386A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712898">
        <w:rPr>
          <w:rFonts w:asciiTheme="minorHAnsi" w:hAnsiTheme="minorHAnsi" w:cstheme="minorHAnsi"/>
          <w:b/>
          <w:sz w:val="24"/>
          <w:szCs w:val="24"/>
        </w:rPr>
        <w:t>na którą składają się:</w:t>
      </w:r>
    </w:p>
    <w:p w:rsidR="00712898" w:rsidRDefault="000B075A" w:rsidP="000B075A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0B075A">
        <w:rPr>
          <w:rFonts w:asciiTheme="minorHAnsi" w:hAnsiTheme="minorHAnsi" w:cstheme="minorHAnsi"/>
          <w:b/>
          <w:sz w:val="24"/>
          <w:szCs w:val="24"/>
        </w:rPr>
        <w:t>panelu obsługi Centrali przeciwpożarowej INTEGRAL IP MXF SCHRACK-SECONET – sztuk 1</w:t>
      </w:r>
      <w:r w:rsidR="00712898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712898" w:rsidRPr="00712898">
        <w:rPr>
          <w:rFonts w:asciiTheme="minorHAnsi" w:hAnsiTheme="minorHAnsi" w:cstheme="minorHAnsi"/>
          <w:b/>
          <w:sz w:val="24"/>
          <w:szCs w:val="24"/>
        </w:rPr>
        <w:t>bez VAT: ………………… zł tj. z VAT: …………………</w:t>
      </w:r>
    </w:p>
    <w:p w:rsidR="00712898" w:rsidRDefault="000B075A" w:rsidP="000B075A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0B075A">
        <w:rPr>
          <w:rFonts w:asciiTheme="minorHAnsi" w:hAnsiTheme="minorHAnsi" w:cstheme="minorHAnsi"/>
          <w:b/>
          <w:sz w:val="24"/>
          <w:szCs w:val="24"/>
        </w:rPr>
        <w:t xml:space="preserve">Czujki optyczno-termiczna MTD-533X dla centrali </w:t>
      </w:r>
      <w:proofErr w:type="spellStart"/>
      <w:r w:rsidRPr="000B075A">
        <w:rPr>
          <w:rFonts w:asciiTheme="minorHAnsi" w:hAnsiTheme="minorHAnsi" w:cstheme="minorHAnsi"/>
          <w:b/>
          <w:sz w:val="24"/>
          <w:szCs w:val="24"/>
        </w:rPr>
        <w:t>j.w</w:t>
      </w:r>
      <w:proofErr w:type="spellEnd"/>
      <w:r w:rsidRPr="000B075A">
        <w:rPr>
          <w:rFonts w:asciiTheme="minorHAnsi" w:hAnsiTheme="minorHAnsi" w:cstheme="minorHAnsi"/>
          <w:b/>
          <w:sz w:val="24"/>
          <w:szCs w:val="24"/>
        </w:rPr>
        <w:t>.– sztuk 1</w:t>
      </w:r>
      <w:r w:rsidR="00712898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12898" w:rsidRPr="00712898">
        <w:rPr>
          <w:rFonts w:asciiTheme="minorHAnsi" w:hAnsiTheme="minorHAnsi" w:cstheme="minorHAnsi"/>
          <w:b/>
          <w:sz w:val="24"/>
          <w:szCs w:val="24"/>
        </w:rPr>
        <w:t>bez VAT: ………………… zł tj. z VAT: …………………</w:t>
      </w:r>
    </w:p>
    <w:p w:rsidR="00712898" w:rsidRPr="00712898" w:rsidRDefault="000B075A" w:rsidP="000B075A">
      <w:pPr>
        <w:pStyle w:val="Teksttreci0"/>
        <w:numPr>
          <w:ilvl w:val="2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0B075A">
        <w:rPr>
          <w:rFonts w:asciiTheme="minorHAnsi" w:hAnsiTheme="minorHAnsi" w:cstheme="minorHAnsi"/>
          <w:b/>
          <w:sz w:val="24"/>
          <w:szCs w:val="24"/>
        </w:rPr>
        <w:t xml:space="preserve">Akumulatorów do centrali </w:t>
      </w:r>
      <w:proofErr w:type="spellStart"/>
      <w:r w:rsidRPr="000B075A">
        <w:rPr>
          <w:rFonts w:asciiTheme="minorHAnsi" w:hAnsiTheme="minorHAnsi" w:cstheme="minorHAnsi"/>
          <w:b/>
          <w:sz w:val="24"/>
          <w:szCs w:val="24"/>
        </w:rPr>
        <w:t>j.w</w:t>
      </w:r>
      <w:proofErr w:type="spellEnd"/>
      <w:r w:rsidRPr="000B075A">
        <w:rPr>
          <w:rFonts w:asciiTheme="minorHAnsi" w:hAnsiTheme="minorHAnsi" w:cstheme="minorHAnsi"/>
          <w:b/>
          <w:sz w:val="24"/>
          <w:szCs w:val="24"/>
        </w:rPr>
        <w:t>. 2x12V/18Ah – sztuk 2</w:t>
      </w:r>
      <w:r w:rsidR="00712898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712898" w:rsidRPr="00712898">
        <w:rPr>
          <w:rFonts w:asciiTheme="minorHAnsi" w:hAnsiTheme="minorHAnsi" w:cstheme="minorHAnsi"/>
          <w:b/>
          <w:sz w:val="24"/>
          <w:szCs w:val="24"/>
        </w:rPr>
        <w:t>bez VAT: ………………… zł tj. z VAT: …………………</w:t>
      </w:r>
    </w:p>
    <w:p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lastRenderedPageBreak/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2022 r. poz. 835;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:rsidR="002C56DF" w:rsidRPr="002C56DF" w:rsidRDefault="006D3A77" w:rsidP="002922BE">
      <w:pPr>
        <w:spacing w:before="480"/>
      </w:pPr>
      <w:r w:rsidRPr="002C56DF">
        <w:lastRenderedPageBreak/>
        <w:t>...............................................</w:t>
      </w:r>
      <w:r w:rsidR="002C56DF">
        <w:br/>
      </w:r>
      <w:r w:rsidRPr="002C56DF">
        <w:t>Miejscowość i data</w:t>
      </w:r>
    </w:p>
    <w:p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endnote>
  <w:end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0B075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0B075A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E1A" w:rsidRDefault="005C4E1A" w:rsidP="003351F1">
      <w:pPr>
        <w:spacing w:before="0" w:after="0" w:line="240" w:lineRule="auto"/>
      </w:pPr>
      <w:r>
        <w:separator/>
      </w:r>
    </w:p>
  </w:footnote>
  <w:footnote w:type="continuationSeparator" w:id="0">
    <w:p w:rsidR="005C4E1A" w:rsidRDefault="005C4E1A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2E3D8A60" wp14:editId="09F241F2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  <w:lvlOverride w:ilvl="2">
      <w:lvl w:ilvl="2">
        <w:start w:val="1"/>
        <w:numFmt w:val="lowerLetter"/>
        <w:lvlText w:val="%3)"/>
        <w:lvlJc w:val="left"/>
        <w:pPr>
          <w:ind w:left="1418" w:hanging="426"/>
        </w:pPr>
        <w:rPr>
          <w:rFonts w:ascii="Calibri" w:hAnsi="Calibri" w:hint="default"/>
          <w:b/>
          <w:i w:val="0"/>
          <w:sz w:val="24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65F40"/>
    <w:rsid w:val="000839F5"/>
    <w:rsid w:val="000B075A"/>
    <w:rsid w:val="000B4C8A"/>
    <w:rsid w:val="000D07DC"/>
    <w:rsid w:val="00140D67"/>
    <w:rsid w:val="001A2F2A"/>
    <w:rsid w:val="00206CAC"/>
    <w:rsid w:val="0023400F"/>
    <w:rsid w:val="002922BE"/>
    <w:rsid w:val="002A3D6C"/>
    <w:rsid w:val="002C56DF"/>
    <w:rsid w:val="0033241B"/>
    <w:rsid w:val="003351F1"/>
    <w:rsid w:val="0035386A"/>
    <w:rsid w:val="00377FB7"/>
    <w:rsid w:val="00383869"/>
    <w:rsid w:val="00385C88"/>
    <w:rsid w:val="003A72F8"/>
    <w:rsid w:val="003B23A3"/>
    <w:rsid w:val="003B79B2"/>
    <w:rsid w:val="003C7CA6"/>
    <w:rsid w:val="00417218"/>
    <w:rsid w:val="004604A2"/>
    <w:rsid w:val="004B7097"/>
    <w:rsid w:val="004E2AD8"/>
    <w:rsid w:val="004E70AC"/>
    <w:rsid w:val="00501D2A"/>
    <w:rsid w:val="005036AC"/>
    <w:rsid w:val="00503C73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B51E2"/>
    <w:rsid w:val="006B52F8"/>
    <w:rsid w:val="006D3A77"/>
    <w:rsid w:val="006E79F0"/>
    <w:rsid w:val="00712898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B50AD0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E3901"/>
    <w:rsid w:val="00DF3A1C"/>
    <w:rsid w:val="00E04570"/>
    <w:rsid w:val="00F05744"/>
    <w:rsid w:val="00F05F2A"/>
    <w:rsid w:val="00F226A4"/>
    <w:rsid w:val="00F4105C"/>
    <w:rsid w:val="00F42FF5"/>
    <w:rsid w:val="00F7678A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470C72"/>
    <w:rsid w:val="00493D82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F6B1-A449-45F1-BE0E-7FC62CD2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Mariusz Krać</cp:lastModifiedBy>
  <cp:revision>3</cp:revision>
  <cp:lastPrinted>2023-10-31T06:44:00Z</cp:lastPrinted>
  <dcterms:created xsi:type="dcterms:W3CDTF">2024-08-05T10:22:00Z</dcterms:created>
  <dcterms:modified xsi:type="dcterms:W3CDTF">2024-08-05T10:24:00Z</dcterms:modified>
</cp:coreProperties>
</file>