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1F" w:rsidRDefault="00A6061F" w:rsidP="002045B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PROJEKT</w:t>
      </w:r>
    </w:p>
    <w:p w:rsidR="003B55FE" w:rsidRPr="00801FAE" w:rsidRDefault="003C086E" w:rsidP="002045B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01FAE">
        <w:rPr>
          <w:rFonts w:asciiTheme="majorHAnsi" w:hAnsiTheme="majorHAnsi" w:cs="Times New Roman"/>
          <w:b/>
          <w:sz w:val="24"/>
          <w:szCs w:val="24"/>
        </w:rPr>
        <w:t>UMOWA ZLECENIE</w:t>
      </w:r>
      <w:r w:rsidR="00906046" w:rsidRPr="00801FAE">
        <w:rPr>
          <w:rFonts w:asciiTheme="majorHAnsi" w:hAnsiTheme="majorHAnsi" w:cs="Times New Roman"/>
          <w:b/>
          <w:sz w:val="24"/>
          <w:szCs w:val="24"/>
        </w:rPr>
        <w:t xml:space="preserve"> nr………….</w:t>
      </w:r>
    </w:p>
    <w:p w:rsidR="00F81178" w:rsidRPr="00801FAE" w:rsidRDefault="00F81178" w:rsidP="00F81178">
      <w:pPr>
        <w:suppressAutoHyphens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</w:pPr>
      <w:r w:rsidRPr="00801FAE"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  <w:t>Centra</w:t>
      </w:r>
      <w:r w:rsidR="003A5C10" w:rsidRPr="00801FAE"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  <w:t xml:space="preserve">lny nr postępowania: </w:t>
      </w:r>
      <w:r w:rsidR="002F1420" w:rsidRPr="00801FAE"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  <w:t>BD-V.</w:t>
      </w:r>
      <w:r w:rsidR="00801FAE" w:rsidRPr="00801FAE"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  <w:t>2610.</w:t>
      </w:r>
    </w:p>
    <w:p w:rsidR="00F81178" w:rsidRPr="00801FAE" w:rsidRDefault="00F81178" w:rsidP="00F81178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Umowa została zawarta w Krakowie, dnia …………………. pomiędzy:</w:t>
      </w:r>
    </w:p>
    <w:p w:rsidR="00F81178" w:rsidRPr="00801FAE" w:rsidRDefault="00F81178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Krajową Szkołą Sądownictwa i Prokuratury </w:t>
      </w:r>
      <w:r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 siedzibą w Krakowie</w:t>
      </w:r>
      <w:r w:rsidR="0020373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, </w:t>
      </w:r>
      <w:r w:rsidR="0020373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br/>
      </w:r>
      <w:r w:rsidR="00203734"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ul</w:t>
      </w:r>
      <w:r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Przy Rondzie 5, 31-547 Kraków, posiadającą numer identyfikacji podatkowej NIP: 701</w:t>
      </w:r>
      <w:r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noBreakHyphen/>
        <w:t>002</w:t>
      </w:r>
      <w:r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noBreakHyphen/>
        <w:t>79-49, REGON: 140580428 działająca na podstawie przepisów ustawy z dnia 23 stycznia 2009 r. o Krajowej Szkole Sądownictwa i Prokuratury (</w:t>
      </w:r>
      <w:r w:rsidR="0034700F">
        <w:rPr>
          <w:rFonts w:asciiTheme="majorHAnsi" w:hAnsiTheme="majorHAnsi"/>
          <w:bCs/>
          <w:sz w:val="24"/>
          <w:szCs w:val="24"/>
          <w:lang w:eastAsia="ar-SA"/>
        </w:rPr>
        <w:t>Dz. U. z 2019</w:t>
      </w:r>
      <w:r w:rsidR="002F1420" w:rsidRPr="00801FAE">
        <w:rPr>
          <w:rFonts w:asciiTheme="majorHAnsi" w:hAnsiTheme="majorHAnsi"/>
          <w:bCs/>
          <w:sz w:val="24"/>
          <w:szCs w:val="24"/>
          <w:lang w:eastAsia="ar-SA"/>
        </w:rPr>
        <w:t xml:space="preserve"> r., poz. </w:t>
      </w:r>
      <w:r w:rsidR="0034700F">
        <w:rPr>
          <w:rFonts w:asciiTheme="majorHAnsi" w:hAnsiTheme="majorHAnsi"/>
          <w:bCs/>
          <w:sz w:val="24"/>
          <w:szCs w:val="24"/>
          <w:lang w:eastAsia="ar-SA"/>
        </w:rPr>
        <w:t>1024, ze zm</w:t>
      </w:r>
      <w:r w:rsidRPr="00801FA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.), re</w:t>
      </w: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prezentowaną przez:</w:t>
      </w:r>
    </w:p>
    <w:p w:rsidR="00F81178" w:rsidRPr="00801FAE" w:rsidRDefault="00F81178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Panią Małgorzatę Manowską – Dyrektora Krajowej Szkoły Sądownictwa</w:t>
      </w:r>
      <w:r w:rsidR="002F1420" w:rsidRPr="00801FA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801FA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i Prokuratury</w:t>
      </w:r>
    </w:p>
    <w:p w:rsidR="00F81178" w:rsidRPr="00801FAE" w:rsidRDefault="00203734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zwaną w</w:t>
      </w:r>
      <w:r w:rsidR="00F81178"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dalej części</w:t>
      </w:r>
      <w:r w:rsidR="00F81178"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umowy „</w:t>
      </w:r>
      <w:r w:rsidR="00F81178" w:rsidRPr="00801FA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Zleceniodawcą”</w:t>
      </w:r>
    </w:p>
    <w:p w:rsidR="00F81178" w:rsidRPr="00801FAE" w:rsidRDefault="00F81178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a</w:t>
      </w:r>
    </w:p>
    <w:p w:rsidR="00015FAE" w:rsidRPr="00801FAE" w:rsidRDefault="000C6962" w:rsidP="00F81178">
      <w:pPr>
        <w:spacing w:line="360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Panem</w:t>
      </w:r>
      <w:r w:rsidR="000A4C2A">
        <w:rPr>
          <w:rFonts w:asciiTheme="majorHAnsi" w:hAnsiTheme="majorHAnsi" w:cs="Times New Roman"/>
          <w:b/>
          <w:sz w:val="24"/>
          <w:szCs w:val="24"/>
        </w:rPr>
        <w:t>……</w:t>
      </w:r>
      <w:r w:rsidR="00030C6A" w:rsidRPr="00801FAE">
        <w:rPr>
          <w:rFonts w:asciiTheme="majorHAnsi" w:hAnsiTheme="majorHAnsi" w:cs="Times New Roman"/>
          <w:sz w:val="24"/>
          <w:szCs w:val="24"/>
        </w:rPr>
        <w:t xml:space="preserve">, urodzonym w dniu </w:t>
      </w:r>
      <w:r w:rsidR="000A4C2A">
        <w:rPr>
          <w:rFonts w:asciiTheme="majorHAnsi" w:hAnsiTheme="majorHAnsi" w:cs="Times New Roman"/>
          <w:sz w:val="24"/>
          <w:szCs w:val="24"/>
        </w:rPr>
        <w:t>……..</w:t>
      </w:r>
      <w:r w:rsidR="00F63161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C42934" w:rsidRPr="00801FAE">
        <w:rPr>
          <w:rFonts w:asciiTheme="majorHAnsi" w:hAnsiTheme="majorHAnsi" w:cs="Times New Roman"/>
          <w:sz w:val="24"/>
          <w:szCs w:val="24"/>
        </w:rPr>
        <w:t xml:space="preserve">w </w:t>
      </w:r>
      <w:r w:rsidR="000A4C2A">
        <w:rPr>
          <w:rFonts w:asciiTheme="majorHAnsi" w:hAnsiTheme="majorHAnsi" w:cs="Times New Roman"/>
          <w:sz w:val="24"/>
          <w:szCs w:val="24"/>
        </w:rPr>
        <w:t>….</w:t>
      </w:r>
      <w:r w:rsidR="002B2A36" w:rsidRPr="00801FAE">
        <w:rPr>
          <w:rFonts w:asciiTheme="majorHAnsi" w:hAnsiTheme="majorHAnsi" w:cs="Times New Roman"/>
          <w:sz w:val="24"/>
          <w:szCs w:val="24"/>
        </w:rPr>
        <w:t>, im</w:t>
      </w:r>
      <w:r w:rsidR="00C42934" w:rsidRPr="00801FAE">
        <w:rPr>
          <w:rFonts w:asciiTheme="majorHAnsi" w:hAnsiTheme="majorHAnsi" w:cs="Times New Roman"/>
          <w:sz w:val="24"/>
          <w:szCs w:val="24"/>
        </w:rPr>
        <w:t xml:space="preserve">iona rodziców: </w:t>
      </w:r>
      <w:r w:rsidR="000A4C2A">
        <w:rPr>
          <w:rFonts w:asciiTheme="majorHAnsi" w:hAnsiTheme="majorHAnsi" w:cs="Times New Roman"/>
          <w:sz w:val="24"/>
          <w:szCs w:val="24"/>
        </w:rPr>
        <w:t>…….</w:t>
      </w:r>
      <w:r w:rsidR="002B2A36" w:rsidRPr="00801FAE">
        <w:rPr>
          <w:rFonts w:asciiTheme="majorHAnsi" w:hAnsiTheme="majorHAnsi" w:cs="Times New Roman"/>
          <w:sz w:val="24"/>
          <w:szCs w:val="24"/>
        </w:rPr>
        <w:t>zamieszkały</w:t>
      </w:r>
      <w:r w:rsidR="00C42934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sz w:val="24"/>
          <w:szCs w:val="24"/>
        </w:rPr>
        <w:t>………</w:t>
      </w:r>
      <w:r w:rsidR="00C42934" w:rsidRPr="00801FAE">
        <w:rPr>
          <w:rFonts w:asciiTheme="majorHAnsi" w:hAnsiTheme="majorHAnsi" w:cs="Times New Roman"/>
          <w:sz w:val="24"/>
          <w:szCs w:val="24"/>
        </w:rPr>
        <w:t>, PESEL:</w:t>
      </w:r>
      <w:r w:rsidR="00F63161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sz w:val="24"/>
          <w:szCs w:val="24"/>
        </w:rPr>
        <w:t>…….</w:t>
      </w:r>
      <w:r w:rsidR="002B2A36" w:rsidRPr="00801FAE">
        <w:rPr>
          <w:rFonts w:asciiTheme="majorHAnsi" w:hAnsiTheme="majorHAnsi" w:cs="Times New Roman"/>
          <w:sz w:val="24"/>
          <w:szCs w:val="24"/>
        </w:rPr>
        <w:t xml:space="preserve"> legitymujący</w:t>
      </w:r>
      <w:r w:rsidR="00015FAE" w:rsidRPr="00801FAE">
        <w:rPr>
          <w:rFonts w:asciiTheme="majorHAnsi" w:hAnsiTheme="majorHAnsi" w:cs="Times New Roman"/>
          <w:sz w:val="24"/>
          <w:szCs w:val="24"/>
        </w:rPr>
        <w:t xml:space="preserve"> się dowodem </w:t>
      </w:r>
      <w:r w:rsidR="00203734" w:rsidRPr="00801FAE">
        <w:rPr>
          <w:rFonts w:asciiTheme="majorHAnsi" w:hAnsiTheme="majorHAnsi" w:cs="Times New Roman"/>
          <w:sz w:val="24"/>
          <w:szCs w:val="24"/>
        </w:rPr>
        <w:t>tożsamości nr</w:t>
      </w:r>
      <w:r w:rsidR="00C42934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sz w:val="24"/>
          <w:szCs w:val="24"/>
        </w:rPr>
        <w:t>………</w:t>
      </w:r>
      <w:r w:rsidR="002B2A36" w:rsidRPr="00801FAE">
        <w:rPr>
          <w:rFonts w:asciiTheme="majorHAnsi" w:hAnsiTheme="majorHAnsi" w:cs="Times New Roman"/>
          <w:sz w:val="24"/>
          <w:szCs w:val="24"/>
        </w:rPr>
        <w:t>, wydanym</w:t>
      </w:r>
      <w:r w:rsidR="00030C6A" w:rsidRPr="00801FAE">
        <w:rPr>
          <w:rFonts w:asciiTheme="majorHAnsi" w:hAnsiTheme="majorHAnsi" w:cs="Times New Roman"/>
          <w:sz w:val="24"/>
          <w:szCs w:val="24"/>
        </w:rPr>
        <w:t xml:space="preserve"> przez</w:t>
      </w:r>
      <w:r w:rsidR="00C42934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sz w:val="24"/>
          <w:szCs w:val="24"/>
        </w:rPr>
        <w:t>…………….</w:t>
      </w:r>
      <w:r w:rsidR="00203734" w:rsidRPr="00801FAE">
        <w:rPr>
          <w:rFonts w:asciiTheme="majorHAnsi" w:hAnsiTheme="majorHAnsi" w:cs="Times New Roman"/>
          <w:sz w:val="24"/>
          <w:szCs w:val="24"/>
        </w:rPr>
        <w:t xml:space="preserve">, </w:t>
      </w:r>
      <w:r w:rsidR="002B2A36" w:rsidRPr="00801FAE">
        <w:rPr>
          <w:rFonts w:asciiTheme="majorHAnsi" w:hAnsiTheme="majorHAnsi" w:cs="Times New Roman"/>
          <w:sz w:val="24"/>
          <w:szCs w:val="24"/>
        </w:rPr>
        <w:t>rozliczający</w:t>
      </w:r>
      <w:r w:rsidR="00C42934" w:rsidRPr="00801FAE">
        <w:rPr>
          <w:rFonts w:asciiTheme="majorHAnsi" w:hAnsiTheme="majorHAnsi" w:cs="Times New Roman"/>
          <w:sz w:val="24"/>
          <w:szCs w:val="24"/>
        </w:rPr>
        <w:t>m się</w:t>
      </w:r>
      <w:r w:rsid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sz w:val="24"/>
          <w:szCs w:val="24"/>
        </w:rPr>
        <w:t>………………………..</w:t>
      </w:r>
    </w:p>
    <w:p w:rsidR="00F81178" w:rsidRPr="00801FAE" w:rsidRDefault="00F362B9" w:rsidP="00F81178">
      <w:pPr>
        <w:spacing w:line="360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Zwanym dalej </w:t>
      </w:r>
      <w:r w:rsidRPr="00801FAE">
        <w:rPr>
          <w:rFonts w:asciiTheme="majorHAnsi" w:hAnsiTheme="majorHAnsi" w:cs="Times New Roman"/>
          <w:b/>
          <w:sz w:val="24"/>
          <w:szCs w:val="24"/>
        </w:rPr>
        <w:t>„ Zleceniobiorcą”</w:t>
      </w:r>
    </w:p>
    <w:p w:rsidR="00F362B9" w:rsidRPr="00801FAE" w:rsidRDefault="00F81178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Niniejsza umowa została zawarta w wyniku wyboru przez Zamawiającego oferty Wykonawcy w trybie art. 4 pkt 8 ustawy z dnia 29 stycznia 2004 r. Prawo zamówień publicznych (Dz. U. 201</w:t>
      </w:r>
      <w:r w:rsidR="004C66A7"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r., poz. 1</w:t>
      </w:r>
      <w:r w:rsidR="004C66A7">
        <w:rPr>
          <w:rFonts w:asciiTheme="majorHAnsi" w:eastAsia="Times New Roman" w:hAnsiTheme="majorHAnsi" w:cs="Times New Roman"/>
          <w:sz w:val="24"/>
          <w:szCs w:val="24"/>
          <w:lang w:eastAsia="pl-PL"/>
        </w:rPr>
        <w:t>986</w:t>
      </w:r>
      <w:r w:rsidR="0034700F">
        <w:rPr>
          <w:rFonts w:asciiTheme="majorHAnsi" w:eastAsia="Times New Roman" w:hAnsiTheme="majorHAnsi" w:cs="Times New Roman"/>
          <w:sz w:val="24"/>
          <w:szCs w:val="24"/>
          <w:lang w:eastAsia="pl-PL"/>
        </w:rPr>
        <w:t>, ze zm.</w:t>
      </w:r>
      <w:r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), tj. zamówienia, którego wartość nie przekracza wyrażonej w złotych równowartości 30.0</w:t>
      </w:r>
      <w:r w:rsidR="003A5C10"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00 </w:t>
      </w:r>
      <w:r w:rsidR="00203734"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Euro</w:t>
      </w:r>
      <w:r w:rsidR="003A5C10" w:rsidRPr="00801FAE">
        <w:rPr>
          <w:rFonts w:asciiTheme="majorHAnsi" w:eastAsia="Times New Roman" w:hAnsiTheme="majorHAnsi" w:cs="Times New Roman"/>
          <w:sz w:val="24"/>
          <w:szCs w:val="24"/>
          <w:lang w:eastAsia="pl-PL"/>
        </w:rPr>
        <w:t>, nr sprawy BD-V.2610</w:t>
      </w:r>
      <w:r w:rsidR="00566550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</w:t>
      </w:r>
    </w:p>
    <w:p w:rsidR="0081189F" w:rsidRPr="00801FAE" w:rsidRDefault="0081189F" w:rsidP="00F8117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362B9" w:rsidRPr="00203734" w:rsidRDefault="00F362B9" w:rsidP="00306E3E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03734">
        <w:rPr>
          <w:rFonts w:asciiTheme="majorHAnsi" w:hAnsiTheme="majorHAnsi" w:cs="Times New Roman"/>
          <w:b/>
          <w:sz w:val="24"/>
          <w:szCs w:val="24"/>
        </w:rPr>
        <w:t>§1</w:t>
      </w:r>
    </w:p>
    <w:p w:rsidR="00F362B9" w:rsidRPr="00801FAE" w:rsidRDefault="00F362B9" w:rsidP="00801F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 ramach niniejszej umowy Zleceniodawca zleca, a Zleceniobiorca podejmuje się wykonywania następujących czynności</w:t>
      </w:r>
      <w:r w:rsidR="00C81671">
        <w:rPr>
          <w:rFonts w:asciiTheme="majorHAnsi" w:hAnsiTheme="majorHAnsi" w:cs="Times New Roman"/>
          <w:sz w:val="24"/>
          <w:szCs w:val="24"/>
        </w:rPr>
        <w:t xml:space="preserve"> na terenie </w:t>
      </w:r>
      <w:r w:rsidR="00566550">
        <w:rPr>
          <w:rFonts w:asciiTheme="majorHAnsi" w:hAnsiTheme="majorHAnsi" w:cs="Times New Roman"/>
          <w:sz w:val="24"/>
          <w:szCs w:val="24"/>
        </w:rPr>
        <w:t>………………………………..</w:t>
      </w:r>
      <w:r w:rsidRPr="00801FAE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484460" w:rsidRPr="00484460" w:rsidRDefault="00484460" w:rsidP="0048446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EF554D">
        <w:rPr>
          <w:rFonts w:asciiTheme="majorHAnsi" w:eastAsia="Times New Roman" w:hAnsiTheme="majorHAnsi" w:cs="Times New Roman"/>
          <w:sz w:val="24"/>
          <w:szCs w:val="24"/>
          <w:lang w:eastAsia="pl-PL"/>
        </w:rPr>
        <w:t>Bieżącą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EF55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obsługę kotłowni </w:t>
      </w:r>
      <w:proofErr w:type="spellStart"/>
      <w:r w:rsidR="00EF554D">
        <w:rPr>
          <w:rFonts w:asciiTheme="majorHAnsi" w:eastAsia="Times New Roman" w:hAnsiTheme="majorHAnsi" w:cs="Times New Roman"/>
          <w:sz w:val="24"/>
          <w:szCs w:val="24"/>
          <w:lang w:eastAsia="pl-PL"/>
        </w:rPr>
        <w:t>zg</w:t>
      </w:r>
      <w:proofErr w:type="spellEnd"/>
      <w:r w:rsidR="00EF554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instrukcją</w:t>
      </w:r>
      <w:r w:rsidR="008B3D4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obsługi kotłowni tj.:</w:t>
      </w:r>
    </w:p>
    <w:p w:rsidR="00484460" w:rsidRPr="00484460" w:rsidRDefault="00EF554D" w:rsidP="0048446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przenoszenie przywiezionego opału z miejsca składowania do kotłowni</w:t>
      </w:r>
      <w:r w:rsidR="00484460" w:rsidRPr="00484460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F362B9" w:rsidRPr="00801FAE" w:rsidRDefault="00791614" w:rsidP="00801FA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opalanie i nadzór kotła c.o.</w:t>
      </w:r>
    </w:p>
    <w:p w:rsidR="00F362B9" w:rsidRPr="00801FAE" w:rsidRDefault="00791614" w:rsidP="00801FA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utrzymanie wymaganej temperatury oraz poziomu wody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instalacji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F362B9" w:rsidRPr="00801FAE" w:rsidRDefault="00791614" w:rsidP="00801FA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kontrola rurociągów obiegowych zimnej i ciepłej wody</w:t>
      </w:r>
    </w:p>
    <w:p w:rsidR="00F362B9" w:rsidRPr="00484460" w:rsidRDefault="00791614" w:rsidP="0048446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otwieranie i zamykanie zaworów zasilających i powrotnych wody,</w:t>
      </w:r>
    </w:p>
    <w:p w:rsidR="00566550" w:rsidRDefault="00791614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sprawdzanie powstających osadów oraz czyszczenie kotłów,</w:t>
      </w:r>
    </w:p>
    <w:p w:rsidR="00791614" w:rsidRDefault="00791614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czyszczenie rusztów i </w:t>
      </w:r>
      <w:r w:rsidR="006B7C27">
        <w:rPr>
          <w:rFonts w:asciiTheme="majorHAnsi" w:eastAsia="Times New Roman" w:hAnsiTheme="majorHAnsi" w:cs="Times New Roman"/>
          <w:sz w:val="24"/>
          <w:szCs w:val="24"/>
          <w:lang w:eastAsia="pl-PL"/>
        </w:rPr>
        <w:t>popielników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wybieranie resztek opałowych z żużla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791614" w:rsidRDefault="00791614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szlakowanie i </w:t>
      </w:r>
      <w:r w:rsidR="006B7C27">
        <w:rPr>
          <w:rFonts w:asciiTheme="majorHAnsi" w:eastAsia="Times New Roman" w:hAnsiTheme="majorHAnsi" w:cs="Times New Roman"/>
          <w:sz w:val="24"/>
          <w:szCs w:val="24"/>
          <w:lang w:eastAsia="pl-PL"/>
        </w:rPr>
        <w:t>czyszczenie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palenisk oraz wynoszenie</w:t>
      </w:r>
      <w:r w:rsidR="006B7C2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resztek opałowych na miejsce składowania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6B7C27" w:rsidRDefault="006B7C27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konserwacja i przegląd kotła przed i po sezonie grzewczym</w:t>
      </w:r>
      <w:r w:rsidR="008B3D4A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8B3D4A" w:rsidRDefault="008B3D4A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reagowania na wszelkie informacje wynikające z realizacji umowy w tym dotyczące temperatury w pomieszczeniach oraz ewentualnych uszkodzeń instalacji oraz ich usuwanie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6B7C27" w:rsidRDefault="006B7C27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utrzymywanie  w czystości powierzchni zewnętrznych kotłów, urządzeń pomocniczych</w:t>
      </w:r>
      <w:r w:rsidR="008B3D4A">
        <w:rPr>
          <w:rFonts w:asciiTheme="majorHAnsi" w:eastAsia="Times New Roman" w:hAnsiTheme="majorHAnsi" w:cs="Times New Roman"/>
          <w:sz w:val="24"/>
          <w:szCs w:val="24"/>
          <w:lang w:eastAsia="pl-PL"/>
        </w:rPr>
        <w:t>, aparatury kontrolno-pomiarowej, narzędzi i samej kotłowni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8B3D4A" w:rsidRDefault="008B3D4A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przestrzegania przepisów BHP i PPOŻ</w:t>
      </w:r>
      <w:r w:rsidR="005B3CB8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8B3D4A" w:rsidRDefault="008B3D4A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ponoszenia pełnej odpowiedzialności materialnej za powierzone mienie,</w:t>
      </w:r>
    </w:p>
    <w:p w:rsidR="00484460" w:rsidRPr="00484460" w:rsidRDefault="00484460" w:rsidP="0056655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( dla ,,tzw</w:t>
      </w:r>
      <w:r w:rsidR="00BA242B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brygadzisty organizowanie czasu i  pracy pozostałych zleceniobiorców</w:t>
      </w:r>
      <w:r w:rsidR="00BA242B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</w:p>
    <w:p w:rsidR="00F362B9" w:rsidRPr="00801FAE" w:rsidRDefault="00F362B9" w:rsidP="00801F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Zleceniobiorca oświadcza, iż posiada </w:t>
      </w:r>
      <w:r w:rsidR="00801FAE">
        <w:rPr>
          <w:rFonts w:asciiTheme="majorHAnsi" w:hAnsiTheme="majorHAnsi" w:cs="Times New Roman"/>
          <w:sz w:val="24"/>
          <w:szCs w:val="24"/>
        </w:rPr>
        <w:t>odpowiednie kwalifikacje</w:t>
      </w:r>
      <w:r w:rsidR="00801FAE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>i doświadczenie do wykonywania zlecenia, jak również spełnia wymogi wynikające z powszechnie obowiązujących przepisów prawa umożliwiające wykonywanie prac wynikających z niniejszej umowy, w szczególności posiada aktualne orzeczenie lekarskie potwierdzające brak przeciwskazań do wykonywania prac określonych umową. Odpowiadając za należyte wykonywanie umowy Zleceniobi</w:t>
      </w:r>
      <w:r w:rsidR="00127AD4" w:rsidRPr="00801FAE">
        <w:rPr>
          <w:rFonts w:asciiTheme="majorHAnsi" w:hAnsiTheme="majorHAnsi" w:cs="Times New Roman"/>
          <w:sz w:val="24"/>
          <w:szCs w:val="24"/>
        </w:rPr>
        <w:t>orca sam organizuje sobie pracę</w:t>
      </w:r>
      <w:r w:rsidRPr="00801FAE">
        <w:rPr>
          <w:rFonts w:asciiTheme="majorHAnsi" w:hAnsiTheme="majorHAnsi" w:cs="Times New Roman"/>
          <w:sz w:val="24"/>
          <w:szCs w:val="24"/>
        </w:rPr>
        <w:t>.</w:t>
      </w:r>
    </w:p>
    <w:p w:rsidR="00F362B9" w:rsidRDefault="00F362B9" w:rsidP="00801F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Czynności </w:t>
      </w:r>
      <w:r w:rsidR="00203734" w:rsidRPr="00801FAE">
        <w:rPr>
          <w:rFonts w:asciiTheme="majorHAnsi" w:hAnsiTheme="majorHAnsi" w:cs="Times New Roman"/>
          <w:sz w:val="24"/>
          <w:szCs w:val="24"/>
        </w:rPr>
        <w:t>wykonywane przez</w:t>
      </w:r>
      <w:r w:rsidRPr="00801FAE">
        <w:rPr>
          <w:rFonts w:asciiTheme="majorHAnsi" w:hAnsiTheme="majorHAnsi" w:cs="Times New Roman"/>
          <w:sz w:val="24"/>
          <w:szCs w:val="24"/>
        </w:rPr>
        <w:t xml:space="preserve"> Zleceniobiorcę w ramach niniejszej umowy nie będą wykonywane pod nadzorem ani pod kierownictwem Zleceniodawcy. Zleceniodawca zobowiązuje się jednak udzielać Zleceniobiorcy wszelkich informacji i świadczyć pomoc niezbędną w wykonywaniu umowy.</w:t>
      </w:r>
    </w:p>
    <w:p w:rsidR="0081189F" w:rsidRPr="0034700F" w:rsidRDefault="00D5351D" w:rsidP="002037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26A12">
        <w:rPr>
          <w:rFonts w:asciiTheme="majorHAnsi" w:hAnsiTheme="majorHAnsi"/>
          <w:sz w:val="24"/>
          <w:szCs w:val="24"/>
        </w:rPr>
        <w:t>Zlecenie</w:t>
      </w:r>
      <w:r>
        <w:rPr>
          <w:rFonts w:asciiTheme="majorHAnsi" w:hAnsiTheme="majorHAnsi"/>
          <w:sz w:val="24"/>
          <w:szCs w:val="24"/>
        </w:rPr>
        <w:t xml:space="preserve"> będzie wykonywane w zależności od potrzeb</w:t>
      </w:r>
      <w:r w:rsidR="0034700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Zleceniodawca zastrzega sobie, że zlecenie nie będzie obejmować </w:t>
      </w:r>
      <w:r w:rsidR="00203734">
        <w:rPr>
          <w:rFonts w:asciiTheme="majorHAnsi" w:hAnsiTheme="majorHAnsi"/>
          <w:sz w:val="24"/>
          <w:szCs w:val="24"/>
        </w:rPr>
        <w:t>wszystkich dni</w:t>
      </w:r>
      <w:r>
        <w:rPr>
          <w:rFonts w:asciiTheme="majorHAnsi" w:hAnsiTheme="majorHAnsi"/>
          <w:sz w:val="24"/>
          <w:szCs w:val="24"/>
        </w:rPr>
        <w:t xml:space="preserve"> roboczych w miesiącu oraz dni ustawowo wolnych od pracy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4700F" w:rsidRDefault="0034700F" w:rsidP="0034700F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4700F" w:rsidRPr="0034700F" w:rsidRDefault="0034700F" w:rsidP="0034700F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362B9" w:rsidRPr="00203734" w:rsidRDefault="00F362B9" w:rsidP="00306E3E">
      <w:pPr>
        <w:pStyle w:val="Akapitzlist"/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03734">
        <w:rPr>
          <w:rFonts w:asciiTheme="majorHAnsi" w:hAnsiTheme="majorHAnsi" w:cs="Times New Roman"/>
          <w:b/>
          <w:sz w:val="24"/>
          <w:szCs w:val="24"/>
        </w:rPr>
        <w:lastRenderedPageBreak/>
        <w:t>§2</w:t>
      </w:r>
    </w:p>
    <w:p w:rsidR="00F362B9" w:rsidRPr="00801FAE" w:rsidRDefault="00F362B9" w:rsidP="008118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Zleceniobiorca zobowiązuje się wykonywać powierzone czynności z należytą starannością.</w:t>
      </w:r>
    </w:p>
    <w:p w:rsidR="00F362B9" w:rsidRPr="00801FAE" w:rsidRDefault="00F362B9" w:rsidP="008118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Czynności, o których mowa w § 1 ust. 1 niniejszej umowy, będą wykonywane przez Zleceniobiorcę osobiście.</w:t>
      </w:r>
    </w:p>
    <w:p w:rsidR="00801FAE" w:rsidRPr="00203734" w:rsidRDefault="00F362B9" w:rsidP="002037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Zleceniobiorca nie jest uprawniony do składania w imieniu Zleceniodawcy żadnych oświadczeń woli.</w:t>
      </w:r>
    </w:p>
    <w:p w:rsidR="0034700F" w:rsidRDefault="0034700F" w:rsidP="00306E3E">
      <w:pPr>
        <w:pStyle w:val="Akapitzlist"/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362B9" w:rsidRPr="00203734" w:rsidRDefault="00F362B9" w:rsidP="00306E3E">
      <w:pPr>
        <w:pStyle w:val="Akapitzlist"/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03734">
        <w:rPr>
          <w:rFonts w:asciiTheme="majorHAnsi" w:hAnsiTheme="majorHAnsi" w:cs="Times New Roman"/>
          <w:b/>
          <w:sz w:val="24"/>
          <w:szCs w:val="24"/>
        </w:rPr>
        <w:t>§3</w:t>
      </w:r>
    </w:p>
    <w:p w:rsidR="00F362B9" w:rsidRPr="00801FAE" w:rsidRDefault="00F362B9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Z tytułu wykonania czynności objętych niniejszą umową. Zleceniobiorcy przysługuje wynagrodzenie brutto w wysokości </w:t>
      </w:r>
      <w:r w:rsidR="000A4C2A">
        <w:rPr>
          <w:rFonts w:asciiTheme="majorHAnsi" w:hAnsiTheme="majorHAnsi" w:cs="Times New Roman"/>
          <w:b/>
          <w:sz w:val="24"/>
          <w:szCs w:val="24"/>
        </w:rPr>
        <w:t>…….</w:t>
      </w:r>
      <w:r w:rsidRPr="00801FAE">
        <w:rPr>
          <w:rFonts w:asciiTheme="majorHAnsi" w:hAnsiTheme="majorHAnsi" w:cs="Times New Roman"/>
          <w:b/>
          <w:sz w:val="24"/>
          <w:szCs w:val="24"/>
        </w:rPr>
        <w:t xml:space="preserve"> zł</w:t>
      </w:r>
      <w:r w:rsidRPr="00801FAE">
        <w:rPr>
          <w:rFonts w:asciiTheme="majorHAnsi" w:hAnsiTheme="majorHAnsi" w:cs="Times New Roman"/>
          <w:sz w:val="24"/>
          <w:szCs w:val="24"/>
        </w:rPr>
        <w:t xml:space="preserve"> (słownie: </w:t>
      </w:r>
      <w:r w:rsidR="000A4C2A">
        <w:rPr>
          <w:rFonts w:asciiTheme="majorHAnsi" w:hAnsiTheme="majorHAnsi" w:cs="Times New Roman"/>
          <w:sz w:val="24"/>
          <w:szCs w:val="24"/>
        </w:rPr>
        <w:t>…..</w:t>
      </w:r>
      <w:r w:rsidRPr="00801FAE">
        <w:rPr>
          <w:rFonts w:asciiTheme="majorHAnsi" w:hAnsiTheme="majorHAnsi" w:cs="Times New Roman"/>
          <w:sz w:val="24"/>
          <w:szCs w:val="24"/>
        </w:rPr>
        <w:t>) za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jedna roboczo</w:t>
      </w:r>
      <w:r w:rsidR="00306E3E" w:rsidRPr="00801FAE">
        <w:rPr>
          <w:rFonts w:asciiTheme="majorHAnsi" w:hAnsiTheme="majorHAnsi" w:cs="Times New Roman"/>
          <w:sz w:val="24"/>
          <w:szCs w:val="24"/>
        </w:rPr>
        <w:t>godzinę</w:t>
      </w:r>
      <w:r w:rsidR="0034700F">
        <w:rPr>
          <w:rFonts w:asciiTheme="majorHAnsi" w:hAnsiTheme="majorHAnsi" w:cs="Times New Roman"/>
          <w:sz w:val="24"/>
          <w:szCs w:val="24"/>
        </w:rPr>
        <w:t>.</w:t>
      </w:r>
    </w:p>
    <w:p w:rsidR="00F362B9" w:rsidRPr="00801FAE" w:rsidRDefault="00F362B9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Wynagrodzenie, o którym mowa w ust. 1 płatne będzie miesięcznie na podstawie przedstawionego przez Zleceniobiorcę rachunku zaakceptowanego przez Zleceniodawcę.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Wynagrodzenie płatne w danym miesiącu stanowi iloraz liczby roboczogodzin wykonanego zlecenia w</w:t>
      </w:r>
      <w:r w:rsidR="00AD5EBE" w:rsidRPr="00801FAE">
        <w:rPr>
          <w:rFonts w:asciiTheme="majorHAnsi" w:hAnsiTheme="majorHAnsi" w:cs="Times New Roman"/>
          <w:sz w:val="24"/>
          <w:szCs w:val="24"/>
        </w:rPr>
        <w:t xml:space="preserve"> danym miesiącu i kwoty na jedną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roboczogodzinę.</w:t>
      </w:r>
    </w:p>
    <w:p w:rsidR="00CE1C17" w:rsidRPr="00801FAE" w:rsidRDefault="00CE1C17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Wynagrodzenie przysługuje Zleceniobiorcy zostanie wypłacone przelewem na rachunek bankow</w:t>
      </w:r>
      <w:r w:rsidR="005A14CC" w:rsidRPr="00801FAE">
        <w:rPr>
          <w:rFonts w:asciiTheme="majorHAnsi" w:hAnsiTheme="majorHAnsi" w:cs="Times New Roman"/>
          <w:sz w:val="24"/>
          <w:szCs w:val="24"/>
        </w:rPr>
        <w:t xml:space="preserve">y Zleceniobiorcy o numerze: </w:t>
      </w:r>
      <w:r w:rsidR="000A4C2A">
        <w:rPr>
          <w:rFonts w:asciiTheme="majorHAnsi" w:hAnsiTheme="majorHAnsi" w:cs="Times New Roman"/>
          <w:b/>
          <w:sz w:val="24"/>
          <w:szCs w:val="24"/>
        </w:rPr>
        <w:t>……………..</w:t>
      </w:r>
      <w:r w:rsidR="00170F66" w:rsidRPr="00801FAE">
        <w:rPr>
          <w:rFonts w:asciiTheme="majorHAnsi" w:hAnsiTheme="majorHAnsi" w:cs="Times New Roman"/>
          <w:sz w:val="24"/>
          <w:szCs w:val="24"/>
        </w:rPr>
        <w:t>w terminie</w:t>
      </w:r>
      <w:r w:rsidRPr="00801FAE">
        <w:rPr>
          <w:rFonts w:asciiTheme="majorHAnsi" w:hAnsiTheme="majorHAnsi" w:cs="Times New Roman"/>
          <w:sz w:val="24"/>
          <w:szCs w:val="24"/>
        </w:rPr>
        <w:t xml:space="preserve"> 14 (słownie: </w:t>
      </w:r>
      <w:r w:rsidR="00BA242B">
        <w:rPr>
          <w:rFonts w:asciiTheme="majorHAnsi" w:hAnsiTheme="majorHAnsi" w:cs="Times New Roman"/>
          <w:sz w:val="24"/>
          <w:szCs w:val="24"/>
        </w:rPr>
        <w:t xml:space="preserve">czternastu </w:t>
      </w:r>
      <w:r w:rsidRPr="00801FAE">
        <w:rPr>
          <w:rFonts w:asciiTheme="majorHAnsi" w:hAnsiTheme="majorHAnsi" w:cs="Times New Roman"/>
          <w:sz w:val="24"/>
          <w:szCs w:val="24"/>
        </w:rPr>
        <w:t xml:space="preserve">dni </w:t>
      </w:r>
      <w:r w:rsidR="00BA242B">
        <w:rPr>
          <w:rFonts w:asciiTheme="majorHAnsi" w:hAnsiTheme="majorHAnsi" w:cs="Times New Roman"/>
          <w:sz w:val="24"/>
          <w:szCs w:val="24"/>
        </w:rPr>
        <w:t xml:space="preserve">) </w:t>
      </w:r>
      <w:r w:rsidRPr="00801FAE">
        <w:rPr>
          <w:rFonts w:asciiTheme="majorHAnsi" w:hAnsiTheme="majorHAnsi" w:cs="Times New Roman"/>
          <w:sz w:val="24"/>
          <w:szCs w:val="24"/>
        </w:rPr>
        <w:t>od dnia zaakceptowan</w:t>
      </w:r>
      <w:r w:rsidR="00170F66" w:rsidRPr="00801FAE">
        <w:rPr>
          <w:rFonts w:asciiTheme="majorHAnsi" w:hAnsiTheme="majorHAnsi" w:cs="Times New Roman"/>
          <w:sz w:val="24"/>
          <w:szCs w:val="24"/>
        </w:rPr>
        <w:t>ia rachunku przez Zleceniodawcę</w:t>
      </w:r>
      <w:r w:rsidRPr="00801FAE">
        <w:rPr>
          <w:rFonts w:asciiTheme="majorHAnsi" w:hAnsiTheme="majorHAnsi" w:cs="Times New Roman"/>
          <w:sz w:val="24"/>
          <w:szCs w:val="24"/>
        </w:rPr>
        <w:t>.</w:t>
      </w:r>
    </w:p>
    <w:p w:rsidR="00F362B9" w:rsidRPr="00801FAE" w:rsidRDefault="00F362B9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Wypłacone wynagrodzenie będzie pomniejszone o zaliczkę na podatek dochodowy od osób fizycznych, którą to zaliczkę </w:t>
      </w:r>
      <w:r w:rsidR="00203734" w:rsidRPr="00801FAE">
        <w:rPr>
          <w:rFonts w:asciiTheme="majorHAnsi" w:hAnsiTheme="majorHAnsi" w:cs="Times New Roman"/>
          <w:sz w:val="24"/>
          <w:szCs w:val="24"/>
        </w:rPr>
        <w:t>Zleceniodawca, jako</w:t>
      </w:r>
      <w:r w:rsidRPr="00801FAE">
        <w:rPr>
          <w:rFonts w:asciiTheme="majorHAnsi" w:hAnsiTheme="majorHAnsi" w:cs="Times New Roman"/>
          <w:sz w:val="24"/>
          <w:szCs w:val="24"/>
        </w:rPr>
        <w:t xml:space="preserve"> płatnik, wpłaci na konto właściwego Urzędu Skarbowego.</w:t>
      </w:r>
    </w:p>
    <w:p w:rsidR="00F362B9" w:rsidRPr="00801FAE" w:rsidRDefault="00F362B9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W przypadku zaprzestania wykonywania czynności objętych niniejszym zleceniem przez Zleceniobiorcę lub/i nienależytego wykonania niniejszej umowy - niezależnie od możliwości rozwiązania niniejszej umowy bez zachowania okresu wypowiedzenia – wynagrodzenie Zleceniobiorcy zostanie wypłacone proporcjonalnie do czasu prawidłowego wykonania zleconych czynności, </w:t>
      </w:r>
      <w:r w:rsidR="00296E18" w:rsidRPr="00296E18">
        <w:rPr>
          <w:rFonts w:asciiTheme="majorHAnsi" w:hAnsiTheme="majorHAnsi"/>
          <w:sz w:val="24"/>
          <w:szCs w:val="24"/>
        </w:rPr>
        <w:t>wypłata nastąpi w terminie zgodnym z § 3 ust 3</w:t>
      </w:r>
      <w:r w:rsidRPr="00296E18">
        <w:rPr>
          <w:rFonts w:asciiTheme="majorHAnsi" w:hAnsiTheme="majorHAnsi" w:cs="Times New Roman"/>
          <w:sz w:val="24"/>
          <w:szCs w:val="24"/>
        </w:rPr>
        <w:t>.</w:t>
      </w:r>
    </w:p>
    <w:p w:rsidR="00F362B9" w:rsidRPr="00801FAE" w:rsidRDefault="00F362B9" w:rsidP="0081189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Zleceniobiorca jest zobowiązany do zwrotu Zleceniodawcy wszelkich przekazanych mu w celu realizacji umowy urządzeń oraz dokumentów po wygaśnięciu umowy lub po zakończeniu wykonywania zleconych czynności, najpóźniej w ostatnim dniu obowiązywania niniejszej umowy.</w:t>
      </w:r>
    </w:p>
    <w:p w:rsidR="0081189F" w:rsidRDefault="00F362B9" w:rsidP="00203734">
      <w:pPr>
        <w:pStyle w:val="Akapitzlist"/>
        <w:numPr>
          <w:ilvl w:val="0"/>
          <w:numId w:val="9"/>
        </w:numPr>
        <w:spacing w:line="360" w:lineRule="auto"/>
        <w:ind w:left="1066" w:hanging="357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lastRenderedPageBreak/>
        <w:t>Za dzień dokonania zapłaty, o której mowa w ust. 3 uważa się datę obciążenia rachunku bankowego Zleceniodawcy.</w:t>
      </w:r>
    </w:p>
    <w:p w:rsidR="00F362B9" w:rsidRPr="00203734" w:rsidRDefault="00F362B9" w:rsidP="00203734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03734">
        <w:rPr>
          <w:rFonts w:asciiTheme="majorHAnsi" w:hAnsiTheme="majorHAnsi" w:cs="Times New Roman"/>
          <w:b/>
          <w:sz w:val="24"/>
          <w:szCs w:val="24"/>
        </w:rPr>
        <w:t>§4</w:t>
      </w:r>
    </w:p>
    <w:p w:rsidR="00454702" w:rsidRPr="00801FAE" w:rsidRDefault="00F362B9" w:rsidP="000B6D6C">
      <w:pPr>
        <w:spacing w:line="360" w:lineRule="auto"/>
        <w:ind w:left="705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Zleceniobiorca zobowiązany jest zachować wszelkie informacje i dane pozyskane</w:t>
      </w:r>
      <w:r w:rsidR="009D2E04" w:rsidRPr="00801FAE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 xml:space="preserve">w trakcie wykonywania niniejszego </w:t>
      </w:r>
      <w:r w:rsidR="00203734" w:rsidRPr="00801FAE">
        <w:rPr>
          <w:rFonts w:asciiTheme="majorHAnsi" w:hAnsiTheme="majorHAnsi" w:cs="Times New Roman"/>
          <w:sz w:val="24"/>
          <w:szCs w:val="24"/>
        </w:rPr>
        <w:t>zlecenia, jako</w:t>
      </w:r>
      <w:r w:rsidRPr="00801FAE">
        <w:rPr>
          <w:rFonts w:asciiTheme="majorHAnsi" w:hAnsiTheme="majorHAnsi" w:cs="Times New Roman"/>
          <w:sz w:val="24"/>
          <w:szCs w:val="24"/>
        </w:rPr>
        <w:t xml:space="preserve"> informacje poufne i nie ujawn</w:t>
      </w:r>
      <w:r w:rsidR="00454702" w:rsidRPr="00801FAE">
        <w:rPr>
          <w:rFonts w:asciiTheme="majorHAnsi" w:hAnsiTheme="majorHAnsi" w:cs="Times New Roman"/>
          <w:sz w:val="24"/>
          <w:szCs w:val="24"/>
        </w:rPr>
        <w:t>iać ich osobom trzecim.</w:t>
      </w:r>
    </w:p>
    <w:p w:rsidR="00F362B9" w:rsidRPr="00203734" w:rsidRDefault="00F362B9" w:rsidP="00203734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03734">
        <w:rPr>
          <w:rFonts w:asciiTheme="majorHAnsi" w:hAnsiTheme="majorHAnsi" w:cs="Times New Roman"/>
          <w:b/>
          <w:sz w:val="24"/>
          <w:szCs w:val="24"/>
        </w:rPr>
        <w:t>§5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Umowa zostaje z</w:t>
      </w:r>
      <w:r w:rsidR="00192E33" w:rsidRPr="00801FAE">
        <w:rPr>
          <w:rFonts w:asciiTheme="majorHAnsi" w:hAnsiTheme="majorHAnsi" w:cs="Times New Roman"/>
          <w:sz w:val="24"/>
          <w:szCs w:val="24"/>
        </w:rPr>
        <w:t xml:space="preserve">awarta na czas określony </w:t>
      </w:r>
      <w:r w:rsidR="00192E33" w:rsidRPr="00801FAE">
        <w:rPr>
          <w:rFonts w:asciiTheme="majorHAnsi" w:hAnsiTheme="majorHAnsi" w:cs="Times New Roman"/>
          <w:b/>
          <w:sz w:val="24"/>
          <w:szCs w:val="24"/>
        </w:rPr>
        <w:t xml:space="preserve">od </w:t>
      </w:r>
      <w:r w:rsidR="00454702" w:rsidRPr="00801FAE">
        <w:rPr>
          <w:rFonts w:asciiTheme="majorHAnsi" w:hAnsiTheme="majorHAnsi" w:cs="Times New Roman"/>
          <w:b/>
          <w:sz w:val="24"/>
          <w:szCs w:val="24"/>
        </w:rPr>
        <w:t xml:space="preserve">dnia </w:t>
      </w:r>
      <w:r w:rsidR="000A4C2A">
        <w:rPr>
          <w:rFonts w:asciiTheme="majorHAnsi" w:hAnsiTheme="majorHAnsi" w:cs="Times New Roman"/>
          <w:b/>
          <w:sz w:val="24"/>
          <w:szCs w:val="24"/>
        </w:rPr>
        <w:t>…..</w:t>
      </w:r>
      <w:r w:rsidR="004354A9" w:rsidRPr="00801FAE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192E33" w:rsidRPr="00801FAE">
        <w:rPr>
          <w:rFonts w:asciiTheme="majorHAnsi" w:hAnsiTheme="majorHAnsi" w:cs="Times New Roman"/>
          <w:b/>
          <w:sz w:val="24"/>
          <w:szCs w:val="24"/>
        </w:rPr>
        <w:t xml:space="preserve">do </w:t>
      </w:r>
      <w:r w:rsidR="00454702" w:rsidRPr="00801FAE">
        <w:rPr>
          <w:rFonts w:asciiTheme="majorHAnsi" w:hAnsiTheme="majorHAnsi" w:cs="Times New Roman"/>
          <w:b/>
          <w:sz w:val="24"/>
          <w:szCs w:val="24"/>
        </w:rPr>
        <w:t>dnia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0A4C2A">
        <w:rPr>
          <w:rFonts w:asciiTheme="majorHAnsi" w:hAnsiTheme="majorHAnsi" w:cs="Times New Roman"/>
          <w:b/>
          <w:sz w:val="24"/>
          <w:szCs w:val="24"/>
        </w:rPr>
        <w:t>……</w:t>
      </w:r>
      <w:r w:rsidR="004354A9" w:rsidRPr="00801FAE">
        <w:rPr>
          <w:rFonts w:asciiTheme="majorHAnsi" w:hAnsiTheme="majorHAnsi" w:cs="Times New Roman"/>
          <w:b/>
          <w:sz w:val="24"/>
          <w:szCs w:val="24"/>
        </w:rPr>
        <w:t xml:space="preserve"> r.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lub do dnia wyczerpan</w:t>
      </w:r>
      <w:r w:rsidR="00801FAE">
        <w:rPr>
          <w:rFonts w:asciiTheme="majorHAnsi" w:hAnsiTheme="majorHAnsi" w:cs="Times New Roman"/>
          <w:sz w:val="24"/>
          <w:szCs w:val="24"/>
        </w:rPr>
        <w:t>ia kwoty wskazanej w §</w:t>
      </w:r>
      <w:r w:rsidR="00203734">
        <w:rPr>
          <w:rFonts w:asciiTheme="majorHAnsi" w:hAnsiTheme="majorHAnsi" w:cs="Times New Roman"/>
          <w:sz w:val="24"/>
          <w:szCs w:val="24"/>
        </w:rPr>
        <w:t xml:space="preserve"> </w:t>
      </w:r>
      <w:r w:rsidR="00801FAE">
        <w:rPr>
          <w:rFonts w:asciiTheme="majorHAnsi" w:hAnsiTheme="majorHAnsi" w:cs="Times New Roman"/>
          <w:sz w:val="24"/>
          <w:szCs w:val="24"/>
        </w:rPr>
        <w:t>3 ust</w:t>
      </w:r>
      <w:r w:rsidR="00203734">
        <w:rPr>
          <w:rFonts w:asciiTheme="majorHAnsi" w:hAnsiTheme="majorHAnsi" w:cs="Times New Roman"/>
          <w:sz w:val="24"/>
          <w:szCs w:val="24"/>
        </w:rPr>
        <w:t xml:space="preserve">. 1, </w:t>
      </w:r>
      <w:r w:rsidR="00203734">
        <w:rPr>
          <w:rFonts w:asciiTheme="majorHAnsi" w:hAnsiTheme="majorHAnsi" w:cs="Times New Roman"/>
          <w:sz w:val="24"/>
          <w:szCs w:val="24"/>
        </w:rPr>
        <w:br/>
        <w:t>w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zależności od tego, które zdarzenie nastąpi wcześniej.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Jeżeli jedna ze stron rażąco narusza postanowienia niniejszej umowy, umowa może zostać wypowiedziana przez drugą stronę w trybie natychmiastowym.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 przypadku wypowiedzenia umowy przez Zleceniodawcę w warunkach opisanych</w:t>
      </w:r>
      <w:r w:rsidR="00426A12">
        <w:rPr>
          <w:rFonts w:asciiTheme="majorHAnsi" w:hAnsiTheme="majorHAnsi" w:cs="Times New Roman"/>
          <w:sz w:val="24"/>
          <w:szCs w:val="24"/>
        </w:rPr>
        <w:t xml:space="preserve"> </w:t>
      </w:r>
      <w:r w:rsidRPr="00801FAE">
        <w:rPr>
          <w:rFonts w:asciiTheme="majorHAnsi" w:hAnsiTheme="majorHAnsi" w:cs="Times New Roman"/>
          <w:sz w:val="24"/>
          <w:szCs w:val="24"/>
        </w:rPr>
        <w:t>w ust. 2</w:t>
      </w:r>
      <w:r w:rsidR="00454702" w:rsidRPr="00801FAE">
        <w:rPr>
          <w:rFonts w:asciiTheme="majorHAnsi" w:hAnsiTheme="majorHAnsi" w:cs="Times New Roman"/>
          <w:sz w:val="24"/>
          <w:szCs w:val="24"/>
        </w:rPr>
        <w:t>.</w:t>
      </w:r>
      <w:r w:rsidRPr="00801FAE">
        <w:rPr>
          <w:rFonts w:asciiTheme="majorHAnsi" w:hAnsiTheme="majorHAnsi" w:cs="Times New Roman"/>
          <w:sz w:val="24"/>
          <w:szCs w:val="24"/>
        </w:rPr>
        <w:t xml:space="preserve"> Zleceniobiorca za</w:t>
      </w:r>
      <w:r w:rsidR="00426A12">
        <w:rPr>
          <w:rFonts w:asciiTheme="majorHAnsi" w:hAnsiTheme="majorHAnsi" w:cs="Times New Roman"/>
          <w:sz w:val="24"/>
          <w:szCs w:val="24"/>
        </w:rPr>
        <w:t>płaci Zleceniodawcy karę umowną</w:t>
      </w:r>
      <w:r w:rsidR="00426A12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 xml:space="preserve">w wysokości 10% łącznego </w:t>
      </w:r>
      <w:r w:rsidR="00203734" w:rsidRPr="00801FAE">
        <w:rPr>
          <w:rFonts w:asciiTheme="majorHAnsi" w:hAnsiTheme="majorHAnsi" w:cs="Times New Roman"/>
          <w:sz w:val="24"/>
          <w:szCs w:val="24"/>
        </w:rPr>
        <w:t>wynagrodzenia brutto</w:t>
      </w:r>
      <w:r w:rsidRPr="00801FAE">
        <w:rPr>
          <w:rFonts w:asciiTheme="majorHAnsi" w:hAnsiTheme="majorHAnsi" w:cs="Times New Roman"/>
          <w:sz w:val="24"/>
          <w:szCs w:val="24"/>
        </w:rPr>
        <w:t xml:space="preserve"> wskazanego w § 3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ust.1</w:t>
      </w:r>
      <w:r w:rsidRPr="00801FAE">
        <w:rPr>
          <w:rFonts w:asciiTheme="majorHAnsi" w:hAnsiTheme="majorHAnsi" w:cs="Times New Roman"/>
          <w:sz w:val="24"/>
          <w:szCs w:val="24"/>
        </w:rPr>
        <w:t xml:space="preserve"> Umowy.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 przypadku niewykonania lub nienależytego wykonania niniejszej umowy przez Zleceniobiorcę, Zleceniobiorca za</w:t>
      </w:r>
      <w:r w:rsidR="00801FAE">
        <w:rPr>
          <w:rFonts w:asciiTheme="majorHAnsi" w:hAnsiTheme="majorHAnsi" w:cs="Times New Roman"/>
          <w:sz w:val="24"/>
          <w:szCs w:val="24"/>
        </w:rPr>
        <w:t>płaci Zleceniodawcy karę umowną</w:t>
      </w:r>
      <w:r w:rsidR="00801FAE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>w wysokości 5% łącznego wynagrodzenia brutto wskazanego w § 3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 ust.1</w:t>
      </w:r>
      <w:r w:rsidRPr="00801FAE">
        <w:rPr>
          <w:rFonts w:asciiTheme="majorHAnsi" w:hAnsiTheme="majorHAnsi" w:cs="Times New Roman"/>
          <w:sz w:val="24"/>
          <w:szCs w:val="24"/>
        </w:rPr>
        <w:t xml:space="preserve"> Umowy, za każdy przypadek niewykonania lub nie należnego </w:t>
      </w:r>
      <w:r w:rsidR="00203734" w:rsidRPr="00801FAE">
        <w:rPr>
          <w:rFonts w:asciiTheme="majorHAnsi" w:hAnsiTheme="majorHAnsi" w:cs="Times New Roman"/>
          <w:sz w:val="24"/>
          <w:szCs w:val="24"/>
        </w:rPr>
        <w:t>wykonania Umowy</w:t>
      </w:r>
      <w:r w:rsidRPr="00801FAE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 przypadku nie przystąpienia przez Zlecen</w:t>
      </w:r>
      <w:r w:rsidR="00454702" w:rsidRPr="00801FAE">
        <w:rPr>
          <w:rFonts w:asciiTheme="majorHAnsi" w:hAnsiTheme="majorHAnsi" w:cs="Times New Roman"/>
          <w:sz w:val="24"/>
          <w:szCs w:val="24"/>
        </w:rPr>
        <w:t>iobiorcę do realizacji umowy lub</w:t>
      </w:r>
      <w:r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454702" w:rsidRPr="00801FAE">
        <w:rPr>
          <w:rFonts w:asciiTheme="majorHAnsi" w:hAnsiTheme="majorHAnsi" w:cs="Times New Roman"/>
          <w:sz w:val="24"/>
          <w:szCs w:val="24"/>
        </w:rPr>
        <w:t xml:space="preserve">opóźnienia w wykonaniu umowy, </w:t>
      </w:r>
      <w:r w:rsidRPr="00801FAE">
        <w:rPr>
          <w:rFonts w:asciiTheme="majorHAnsi" w:hAnsiTheme="majorHAnsi" w:cs="Times New Roman"/>
          <w:sz w:val="24"/>
          <w:szCs w:val="24"/>
        </w:rPr>
        <w:t>Zleceniobiorca zapłaci Zleceniodawcy karę um</w:t>
      </w:r>
      <w:r w:rsidR="00203734">
        <w:rPr>
          <w:rFonts w:asciiTheme="majorHAnsi" w:hAnsiTheme="majorHAnsi" w:cs="Times New Roman"/>
          <w:sz w:val="24"/>
          <w:szCs w:val="24"/>
        </w:rPr>
        <w:t>owną wynosi 100,00 zł (</w:t>
      </w:r>
      <w:r w:rsidRPr="00801FAE">
        <w:rPr>
          <w:rFonts w:asciiTheme="majorHAnsi" w:hAnsiTheme="majorHAnsi" w:cs="Times New Roman"/>
          <w:sz w:val="24"/>
          <w:szCs w:val="24"/>
        </w:rPr>
        <w:t xml:space="preserve">słownie: sto </w:t>
      </w:r>
      <w:r w:rsidR="00203734" w:rsidRPr="00801FAE">
        <w:rPr>
          <w:rFonts w:asciiTheme="majorHAnsi" w:hAnsiTheme="majorHAnsi" w:cs="Times New Roman"/>
          <w:sz w:val="24"/>
          <w:szCs w:val="24"/>
        </w:rPr>
        <w:t xml:space="preserve">złotych) </w:t>
      </w:r>
      <w:r w:rsidRPr="00801FAE">
        <w:rPr>
          <w:rFonts w:asciiTheme="majorHAnsi" w:hAnsiTheme="majorHAnsi" w:cs="Times New Roman"/>
          <w:sz w:val="24"/>
          <w:szCs w:val="24"/>
        </w:rPr>
        <w:t>za każdy</w:t>
      </w:r>
      <w:r w:rsidR="00F07120" w:rsidRPr="00801FAE">
        <w:rPr>
          <w:rFonts w:asciiTheme="majorHAnsi" w:hAnsiTheme="majorHAnsi" w:cs="Times New Roman"/>
          <w:sz w:val="24"/>
          <w:szCs w:val="24"/>
        </w:rPr>
        <w:t xml:space="preserve"> </w:t>
      </w:r>
      <w:r w:rsidR="00203734" w:rsidRPr="00801FAE">
        <w:rPr>
          <w:rFonts w:asciiTheme="majorHAnsi" w:hAnsiTheme="majorHAnsi" w:cs="Times New Roman"/>
          <w:sz w:val="24"/>
          <w:szCs w:val="24"/>
        </w:rPr>
        <w:t>rozpoczęty dzień</w:t>
      </w:r>
      <w:r w:rsidRPr="00801FAE">
        <w:rPr>
          <w:rFonts w:asciiTheme="majorHAnsi" w:hAnsiTheme="majorHAnsi" w:cs="Times New Roman"/>
          <w:sz w:val="24"/>
          <w:szCs w:val="24"/>
        </w:rPr>
        <w:t xml:space="preserve"> opóźnienia. 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Zleceniodawcy przysługuje prawo dochodzenia na zasadach ogólnych odszkodowania przekraczającego wysokość kar umownych.</w:t>
      </w:r>
    </w:p>
    <w:p w:rsidR="00F362B9" w:rsidRPr="00801FAE" w:rsidRDefault="00F362B9" w:rsidP="008118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Kary umowne, o których mowa w niniejszej umowie, podlegają kumulacji.</w:t>
      </w:r>
    </w:p>
    <w:p w:rsidR="0081189F" w:rsidRDefault="00F362B9" w:rsidP="00801F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Zleceniodawca ma prawo potrącić kwotę naliczonych Zleceniobiorcy kar umownych</w:t>
      </w:r>
      <w:r w:rsidR="00585D65">
        <w:rPr>
          <w:rFonts w:asciiTheme="majorHAnsi" w:hAnsiTheme="majorHAnsi" w:cs="Times New Roman"/>
          <w:sz w:val="24"/>
          <w:szCs w:val="24"/>
        </w:rPr>
        <w:t xml:space="preserve"> </w:t>
      </w:r>
      <w:r w:rsidRPr="00801FAE">
        <w:rPr>
          <w:rFonts w:asciiTheme="majorHAnsi" w:hAnsiTheme="majorHAnsi" w:cs="Times New Roman"/>
          <w:sz w:val="24"/>
          <w:szCs w:val="24"/>
        </w:rPr>
        <w:t>z wynagrodzenia należnego Zleceniobiorcy.</w:t>
      </w:r>
    </w:p>
    <w:p w:rsidR="00801FAE" w:rsidRPr="00801FAE" w:rsidRDefault="00801FAE" w:rsidP="00801FAE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4700F" w:rsidRDefault="0034700F" w:rsidP="0081189F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4700F" w:rsidRDefault="0034700F" w:rsidP="0081189F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362B9" w:rsidRPr="00203734" w:rsidRDefault="00F362B9" w:rsidP="0081189F">
      <w:pPr>
        <w:pStyle w:val="Akapitzlist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203734">
        <w:rPr>
          <w:rFonts w:asciiTheme="majorHAnsi" w:hAnsiTheme="majorHAnsi" w:cs="Times New Roman"/>
          <w:b/>
          <w:sz w:val="24"/>
          <w:szCs w:val="24"/>
        </w:rPr>
        <w:lastRenderedPageBreak/>
        <w:t>§6</w:t>
      </w:r>
    </w:p>
    <w:p w:rsidR="00F362B9" w:rsidRPr="00801FAE" w:rsidRDefault="00F362B9" w:rsidP="008118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Sądem właściwym do rozpatrywania e</w:t>
      </w:r>
      <w:r w:rsidR="00801FAE">
        <w:rPr>
          <w:rFonts w:asciiTheme="majorHAnsi" w:hAnsiTheme="majorHAnsi" w:cs="Times New Roman"/>
          <w:sz w:val="24"/>
          <w:szCs w:val="24"/>
        </w:rPr>
        <w:t>wentualnych sporów wynikających</w:t>
      </w:r>
      <w:r w:rsidR="00801FAE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>z niniejszej umowy jest sąd właściwy dla siedziby Zleceniodawcy.</w:t>
      </w:r>
    </w:p>
    <w:p w:rsidR="00F362B9" w:rsidRPr="00801FAE" w:rsidRDefault="00F362B9" w:rsidP="008118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 sprawach nieunormowanych postanowieniami niniejszej umowy mają zastosowanie przepisy Kodeksu Cywilnego.</w:t>
      </w:r>
    </w:p>
    <w:p w:rsidR="00F362B9" w:rsidRPr="00801FAE" w:rsidRDefault="00F362B9" w:rsidP="008118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Wszelkie zmiany niniejszej umowy oraz oświadczenia Stron składane w związku</w:t>
      </w:r>
      <w:r w:rsidR="009D2E04" w:rsidRPr="00801FAE">
        <w:rPr>
          <w:rFonts w:asciiTheme="majorHAnsi" w:hAnsiTheme="majorHAnsi" w:cs="Times New Roman"/>
          <w:sz w:val="24"/>
          <w:szCs w:val="24"/>
        </w:rPr>
        <w:br/>
      </w:r>
      <w:r w:rsidRPr="00801FAE">
        <w:rPr>
          <w:rFonts w:asciiTheme="majorHAnsi" w:hAnsiTheme="majorHAnsi" w:cs="Times New Roman"/>
          <w:sz w:val="24"/>
          <w:szCs w:val="24"/>
        </w:rPr>
        <w:t>z niniejszą umową powinny być dokonane w formie pisemnej pod rygorem nieważności.</w:t>
      </w:r>
    </w:p>
    <w:p w:rsidR="00F362B9" w:rsidRPr="00203734" w:rsidRDefault="00F362B9" w:rsidP="0020373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Niniejsza umowa została sporządzona w </w:t>
      </w:r>
      <w:r w:rsidR="000B6D6C" w:rsidRPr="00801FAE">
        <w:rPr>
          <w:rFonts w:asciiTheme="majorHAnsi" w:hAnsiTheme="majorHAnsi" w:cs="Times New Roman"/>
          <w:sz w:val="24"/>
          <w:szCs w:val="24"/>
        </w:rPr>
        <w:t>czterech</w:t>
      </w:r>
      <w:r w:rsidR="00203734">
        <w:rPr>
          <w:rFonts w:asciiTheme="majorHAnsi" w:hAnsiTheme="majorHAnsi" w:cs="Times New Roman"/>
          <w:sz w:val="24"/>
          <w:szCs w:val="24"/>
        </w:rPr>
        <w:t xml:space="preserve"> jednobrzmiących egzemplarzach, </w:t>
      </w:r>
      <w:r w:rsidR="000B6D6C" w:rsidRPr="00203734">
        <w:rPr>
          <w:rFonts w:asciiTheme="majorHAnsi" w:hAnsiTheme="majorHAnsi" w:cs="Times New Roman"/>
          <w:sz w:val="24"/>
          <w:szCs w:val="24"/>
        </w:rPr>
        <w:t xml:space="preserve">3 </w:t>
      </w:r>
      <w:r w:rsidRPr="00203734">
        <w:rPr>
          <w:rFonts w:asciiTheme="majorHAnsi" w:hAnsiTheme="majorHAnsi" w:cs="Times New Roman"/>
          <w:sz w:val="24"/>
          <w:szCs w:val="24"/>
        </w:rPr>
        <w:t>egzemplarze dla Zleceniodawcy i 1 egzemplarz dla Zleceniobiorcy.</w:t>
      </w:r>
    </w:p>
    <w:p w:rsidR="00192E33" w:rsidRPr="00801FAE" w:rsidRDefault="00192E33" w:rsidP="0081189F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92E33" w:rsidRPr="00801FAE" w:rsidRDefault="00192E33" w:rsidP="0081189F">
      <w:pPr>
        <w:pStyle w:val="Akapitzlist"/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Załączniki: </w:t>
      </w:r>
    </w:p>
    <w:p w:rsidR="00AB497D" w:rsidRPr="00801FAE" w:rsidRDefault="006D18AC" w:rsidP="0081189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>Ewid</w:t>
      </w:r>
      <w:r w:rsidR="00AB497D" w:rsidRPr="00801FAE">
        <w:rPr>
          <w:rFonts w:asciiTheme="majorHAnsi" w:hAnsiTheme="majorHAnsi" w:cs="Times New Roman"/>
          <w:sz w:val="24"/>
          <w:szCs w:val="24"/>
        </w:rPr>
        <w:t>encja czasu godzin pracy Zleceniobiorcy.</w:t>
      </w:r>
      <w:r w:rsidR="00192E33" w:rsidRPr="00801FA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E6704" w:rsidRPr="00AB7502" w:rsidRDefault="00454702" w:rsidP="0081189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01FAE">
        <w:rPr>
          <w:rFonts w:asciiTheme="majorHAnsi" w:hAnsiTheme="majorHAnsi" w:cs="Times New Roman"/>
          <w:sz w:val="24"/>
          <w:szCs w:val="24"/>
        </w:rPr>
        <w:t xml:space="preserve"> Wzór rachunku</w:t>
      </w:r>
      <w:r w:rsidR="00192E33" w:rsidRPr="00801FAE">
        <w:rPr>
          <w:rFonts w:asciiTheme="majorHAnsi" w:hAnsiTheme="majorHAnsi" w:cs="Times New Roman"/>
          <w:sz w:val="24"/>
          <w:szCs w:val="24"/>
        </w:rPr>
        <w:t xml:space="preserve"> do umowy zlecenia.</w:t>
      </w:r>
    </w:p>
    <w:p w:rsidR="008E6704" w:rsidRPr="00801FAE" w:rsidRDefault="007D3E90" w:rsidP="0081189F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801FAE">
        <w:rPr>
          <w:rFonts w:asciiTheme="majorHAnsi" w:hAnsiTheme="majorHAnsi" w:cs="Times New Roman"/>
          <w:b/>
          <w:sz w:val="24"/>
          <w:szCs w:val="24"/>
        </w:rPr>
        <w:t>Zleceniobiorca</w:t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>:</w:t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ab/>
      </w:r>
      <w:r w:rsidRPr="00801FAE">
        <w:rPr>
          <w:rFonts w:asciiTheme="majorHAnsi" w:hAnsiTheme="majorHAnsi" w:cs="Times New Roman"/>
          <w:b/>
          <w:sz w:val="24"/>
          <w:szCs w:val="24"/>
        </w:rPr>
        <w:tab/>
        <w:t xml:space="preserve">                 Zleceniodawca</w:t>
      </w:r>
      <w:r w:rsidR="008E6704" w:rsidRPr="00801FAE">
        <w:rPr>
          <w:rFonts w:asciiTheme="majorHAnsi" w:hAnsiTheme="majorHAnsi" w:cs="Times New Roman"/>
          <w:b/>
          <w:sz w:val="24"/>
          <w:szCs w:val="24"/>
        </w:rPr>
        <w:t>:</w:t>
      </w:r>
    </w:p>
    <w:p w:rsidR="00CE1C17" w:rsidRPr="00801FAE" w:rsidRDefault="00CE1C17" w:rsidP="0081189F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CE1C17" w:rsidRPr="00801F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68" w:rsidRDefault="00032868" w:rsidP="00412B21">
      <w:pPr>
        <w:spacing w:after="0" w:line="240" w:lineRule="auto"/>
      </w:pPr>
      <w:r>
        <w:separator/>
      </w:r>
    </w:p>
  </w:endnote>
  <w:endnote w:type="continuationSeparator" w:id="0">
    <w:p w:rsidR="00032868" w:rsidRDefault="00032868" w:rsidP="0041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85959"/>
      <w:docPartObj>
        <w:docPartGallery w:val="Page Numbers (Bottom of Page)"/>
        <w:docPartUnique/>
      </w:docPartObj>
    </w:sdtPr>
    <w:sdtEndPr/>
    <w:sdtContent>
      <w:p w:rsidR="00412B21" w:rsidRDefault="00412B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0F">
          <w:rPr>
            <w:noProof/>
          </w:rPr>
          <w:t>5</w:t>
        </w:r>
        <w:r>
          <w:fldChar w:fldCharType="end"/>
        </w:r>
      </w:p>
    </w:sdtContent>
  </w:sdt>
  <w:p w:rsidR="00412B21" w:rsidRDefault="00412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68" w:rsidRDefault="00032868" w:rsidP="00412B21">
      <w:pPr>
        <w:spacing w:after="0" w:line="240" w:lineRule="auto"/>
      </w:pPr>
      <w:r>
        <w:separator/>
      </w:r>
    </w:p>
  </w:footnote>
  <w:footnote w:type="continuationSeparator" w:id="0">
    <w:p w:rsidR="00032868" w:rsidRDefault="00032868" w:rsidP="0041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6DC"/>
    <w:multiLevelType w:val="hybridMultilevel"/>
    <w:tmpl w:val="962E0F7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52B35"/>
    <w:multiLevelType w:val="hybridMultilevel"/>
    <w:tmpl w:val="523A131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2A1C32"/>
    <w:multiLevelType w:val="hybridMultilevel"/>
    <w:tmpl w:val="DCBA8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35709"/>
    <w:multiLevelType w:val="hybridMultilevel"/>
    <w:tmpl w:val="80CA3BAC"/>
    <w:lvl w:ilvl="0" w:tplc="8F7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2BE4"/>
    <w:multiLevelType w:val="hybridMultilevel"/>
    <w:tmpl w:val="00FE55BC"/>
    <w:lvl w:ilvl="0" w:tplc="07604360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37BF"/>
    <w:multiLevelType w:val="hybridMultilevel"/>
    <w:tmpl w:val="C0F8A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34F7C"/>
    <w:multiLevelType w:val="hybridMultilevel"/>
    <w:tmpl w:val="39E2E35A"/>
    <w:lvl w:ilvl="0" w:tplc="AE3E1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73C2"/>
    <w:multiLevelType w:val="hybridMultilevel"/>
    <w:tmpl w:val="4372EA6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B8006DF"/>
    <w:multiLevelType w:val="hybridMultilevel"/>
    <w:tmpl w:val="A1887F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01164"/>
    <w:multiLevelType w:val="hybridMultilevel"/>
    <w:tmpl w:val="55E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A0F36"/>
    <w:multiLevelType w:val="hybridMultilevel"/>
    <w:tmpl w:val="745C8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0C6F40"/>
    <w:multiLevelType w:val="hybridMultilevel"/>
    <w:tmpl w:val="82CC3EC8"/>
    <w:lvl w:ilvl="0" w:tplc="51CA2968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607D2"/>
    <w:multiLevelType w:val="hybridMultilevel"/>
    <w:tmpl w:val="8416BC7A"/>
    <w:lvl w:ilvl="0" w:tplc="51CA2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24"/>
        </w:tabs>
        <w:ind w:left="72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4"/>
        </w:tabs>
        <w:ind w:left="288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4"/>
        </w:tabs>
        <w:ind w:left="360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4"/>
        </w:tabs>
        <w:ind w:left="432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4"/>
        </w:tabs>
        <w:ind w:left="5044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4"/>
        </w:tabs>
        <w:ind w:left="5764" w:hanging="360"/>
      </w:pPr>
    </w:lvl>
  </w:abstractNum>
  <w:abstractNum w:abstractNumId="13">
    <w:nsid w:val="4A9A47B1"/>
    <w:multiLevelType w:val="hybridMultilevel"/>
    <w:tmpl w:val="4AE228AC"/>
    <w:lvl w:ilvl="0" w:tplc="ED6CE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122DB2"/>
    <w:multiLevelType w:val="hybridMultilevel"/>
    <w:tmpl w:val="1ECCF9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>
    <w:nsid w:val="5D96179D"/>
    <w:multiLevelType w:val="hybridMultilevel"/>
    <w:tmpl w:val="44B688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A4F81"/>
    <w:multiLevelType w:val="hybridMultilevel"/>
    <w:tmpl w:val="149297CE"/>
    <w:lvl w:ilvl="0" w:tplc="53C64D2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7ACA3DD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a Konior">
    <w15:presenceInfo w15:providerId="AD" w15:userId="S-1-5-21-1755299807-792167883-2452095854-1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E"/>
    <w:rsid w:val="00015FAE"/>
    <w:rsid w:val="00030C6A"/>
    <w:rsid w:val="00032868"/>
    <w:rsid w:val="0004602B"/>
    <w:rsid w:val="00075BD5"/>
    <w:rsid w:val="000A3B43"/>
    <w:rsid w:val="000A4C2A"/>
    <w:rsid w:val="000B6D6C"/>
    <w:rsid w:val="000C6962"/>
    <w:rsid w:val="001219F1"/>
    <w:rsid w:val="00127AD4"/>
    <w:rsid w:val="00170F66"/>
    <w:rsid w:val="00192E33"/>
    <w:rsid w:val="00203734"/>
    <w:rsid w:val="002045BE"/>
    <w:rsid w:val="0024131A"/>
    <w:rsid w:val="0025341A"/>
    <w:rsid w:val="002540C8"/>
    <w:rsid w:val="0028525F"/>
    <w:rsid w:val="00296E18"/>
    <w:rsid w:val="002B2A36"/>
    <w:rsid w:val="002F1420"/>
    <w:rsid w:val="00306E3E"/>
    <w:rsid w:val="00336269"/>
    <w:rsid w:val="00345FFA"/>
    <w:rsid w:val="0034656D"/>
    <w:rsid w:val="0034700F"/>
    <w:rsid w:val="00353A4B"/>
    <w:rsid w:val="00391D24"/>
    <w:rsid w:val="003A5C10"/>
    <w:rsid w:val="003B55FE"/>
    <w:rsid w:val="003C086E"/>
    <w:rsid w:val="00404E15"/>
    <w:rsid w:val="004124C4"/>
    <w:rsid w:val="00412B21"/>
    <w:rsid w:val="00426A12"/>
    <w:rsid w:val="004354A9"/>
    <w:rsid w:val="00454702"/>
    <w:rsid w:val="00484460"/>
    <w:rsid w:val="004A56B8"/>
    <w:rsid w:val="004B27D6"/>
    <w:rsid w:val="004C66A7"/>
    <w:rsid w:val="004E41B2"/>
    <w:rsid w:val="004F28C7"/>
    <w:rsid w:val="00520A77"/>
    <w:rsid w:val="00552531"/>
    <w:rsid w:val="00566550"/>
    <w:rsid w:val="00585D65"/>
    <w:rsid w:val="005A14CC"/>
    <w:rsid w:val="005B3CB8"/>
    <w:rsid w:val="00617BFA"/>
    <w:rsid w:val="006524EF"/>
    <w:rsid w:val="006608ED"/>
    <w:rsid w:val="00682A91"/>
    <w:rsid w:val="00691C8E"/>
    <w:rsid w:val="006B7C27"/>
    <w:rsid w:val="006D18AC"/>
    <w:rsid w:val="006D6CC9"/>
    <w:rsid w:val="006E3DEB"/>
    <w:rsid w:val="006E6431"/>
    <w:rsid w:val="006F42DF"/>
    <w:rsid w:val="00791614"/>
    <w:rsid w:val="007A4756"/>
    <w:rsid w:val="007D16EA"/>
    <w:rsid w:val="007D3E90"/>
    <w:rsid w:val="0080143F"/>
    <w:rsid w:val="00801FAE"/>
    <w:rsid w:val="0081189F"/>
    <w:rsid w:val="00820550"/>
    <w:rsid w:val="00842ADE"/>
    <w:rsid w:val="008B3D4A"/>
    <w:rsid w:val="008D0EBB"/>
    <w:rsid w:val="008E6704"/>
    <w:rsid w:val="00901F3D"/>
    <w:rsid w:val="00906046"/>
    <w:rsid w:val="00910A6A"/>
    <w:rsid w:val="009168D2"/>
    <w:rsid w:val="00996080"/>
    <w:rsid w:val="009B1058"/>
    <w:rsid w:val="009B330F"/>
    <w:rsid w:val="009C72F2"/>
    <w:rsid w:val="009D2E04"/>
    <w:rsid w:val="009F417B"/>
    <w:rsid w:val="00A055A8"/>
    <w:rsid w:val="00A06145"/>
    <w:rsid w:val="00A6061F"/>
    <w:rsid w:val="00A83A56"/>
    <w:rsid w:val="00AA3986"/>
    <w:rsid w:val="00AB497D"/>
    <w:rsid w:val="00AB7502"/>
    <w:rsid w:val="00AD5EBE"/>
    <w:rsid w:val="00B10D98"/>
    <w:rsid w:val="00B115DB"/>
    <w:rsid w:val="00B2612B"/>
    <w:rsid w:val="00B51D0D"/>
    <w:rsid w:val="00BA242B"/>
    <w:rsid w:val="00BE64A0"/>
    <w:rsid w:val="00BE65AA"/>
    <w:rsid w:val="00C42934"/>
    <w:rsid w:val="00C56434"/>
    <w:rsid w:val="00C717C4"/>
    <w:rsid w:val="00C81671"/>
    <w:rsid w:val="00CB3877"/>
    <w:rsid w:val="00CD4524"/>
    <w:rsid w:val="00CE1C17"/>
    <w:rsid w:val="00CE352F"/>
    <w:rsid w:val="00CE6609"/>
    <w:rsid w:val="00CE70C2"/>
    <w:rsid w:val="00D23716"/>
    <w:rsid w:val="00D5351D"/>
    <w:rsid w:val="00DB1E08"/>
    <w:rsid w:val="00DB640C"/>
    <w:rsid w:val="00DF30C7"/>
    <w:rsid w:val="00E02FB4"/>
    <w:rsid w:val="00E072BD"/>
    <w:rsid w:val="00E63CD6"/>
    <w:rsid w:val="00EF554D"/>
    <w:rsid w:val="00F07120"/>
    <w:rsid w:val="00F16CEB"/>
    <w:rsid w:val="00F25E2A"/>
    <w:rsid w:val="00F362B9"/>
    <w:rsid w:val="00F63161"/>
    <w:rsid w:val="00F81178"/>
    <w:rsid w:val="00F91D57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0C2"/>
    <w:pPr>
      <w:ind w:left="720"/>
      <w:contextualSpacing/>
    </w:pPr>
  </w:style>
  <w:style w:type="paragraph" w:customStyle="1" w:styleId="Style25">
    <w:name w:val="Style25"/>
    <w:basedOn w:val="Normalny"/>
    <w:uiPriority w:val="99"/>
    <w:rsid w:val="00F362B9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4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4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B21"/>
  </w:style>
  <w:style w:type="paragraph" w:styleId="Stopka">
    <w:name w:val="footer"/>
    <w:basedOn w:val="Normalny"/>
    <w:link w:val="StopkaZnak"/>
    <w:uiPriority w:val="99"/>
    <w:unhideWhenUsed/>
    <w:rsid w:val="0041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0C2"/>
    <w:pPr>
      <w:ind w:left="720"/>
      <w:contextualSpacing/>
    </w:pPr>
  </w:style>
  <w:style w:type="paragraph" w:customStyle="1" w:styleId="Style25">
    <w:name w:val="Style25"/>
    <w:basedOn w:val="Normalny"/>
    <w:uiPriority w:val="99"/>
    <w:rsid w:val="00F362B9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4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4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B21"/>
  </w:style>
  <w:style w:type="paragraph" w:styleId="Stopka">
    <w:name w:val="footer"/>
    <w:basedOn w:val="Normalny"/>
    <w:link w:val="StopkaZnak"/>
    <w:uiPriority w:val="99"/>
    <w:unhideWhenUsed/>
    <w:rsid w:val="00412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DD45-3FE3-4589-84AE-60DC1A4D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osdebe</dc:creator>
  <cp:lastModifiedBy>Tomasz Bigaj</cp:lastModifiedBy>
  <cp:revision>5</cp:revision>
  <cp:lastPrinted>2019-09-02T08:38:00Z</cp:lastPrinted>
  <dcterms:created xsi:type="dcterms:W3CDTF">2019-08-21T08:17:00Z</dcterms:created>
  <dcterms:modified xsi:type="dcterms:W3CDTF">2019-09-02T08:38:00Z</dcterms:modified>
</cp:coreProperties>
</file>