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7F0" w:rsidRPr="00B06D52" w:rsidRDefault="00C837F0" w:rsidP="00AC1C34">
      <w:pPr>
        <w:pStyle w:val="Nagwek2"/>
        <w:spacing w:line="360" w:lineRule="auto"/>
        <w:rPr>
          <w:color w:val="auto"/>
        </w:rPr>
      </w:pPr>
      <w:r w:rsidRPr="00B06D52">
        <w:rPr>
          <w:color w:val="auto"/>
        </w:rPr>
        <w:t xml:space="preserve">(Projektowane postanowienia umowy) </w:t>
      </w:r>
    </w:p>
    <w:p w:rsidR="00C837F0" w:rsidRPr="00B06D52" w:rsidRDefault="00C837F0" w:rsidP="00AC1C34">
      <w:pPr>
        <w:spacing w:line="360" w:lineRule="auto"/>
      </w:pPr>
      <w:r w:rsidRPr="00B06D52">
        <w:t>UMOWA ………………………………..</w:t>
      </w:r>
    </w:p>
    <w:p w:rsidR="00C837F0" w:rsidRPr="00B06D52" w:rsidRDefault="00C837F0" w:rsidP="00AC1C34">
      <w:pPr>
        <w:spacing w:line="360" w:lineRule="auto"/>
      </w:pPr>
      <w:r w:rsidRPr="00B06D52">
        <w:t>WYNAJEM POJAZDÓW PRZEZNACZONYCH DO TRANSPORTU WRAZ Z KIEROWCĄ ORAZ USŁUGĄ TRANSPORTOWĄ</w:t>
      </w:r>
    </w:p>
    <w:p w:rsidR="00C837F0" w:rsidRPr="00C837F0" w:rsidRDefault="00C837F0" w:rsidP="00AC1C34">
      <w:pPr>
        <w:spacing w:line="360" w:lineRule="auto"/>
        <w:rPr>
          <w:rFonts w:cstheme="minorHAnsi"/>
          <w:sz w:val="24"/>
          <w:szCs w:val="24"/>
        </w:rPr>
      </w:pPr>
    </w:p>
    <w:p w:rsidR="00C837F0" w:rsidRPr="00C837F0" w:rsidRDefault="00C837F0" w:rsidP="00AC1C34">
      <w:pPr>
        <w:spacing w:line="360" w:lineRule="auto"/>
        <w:rPr>
          <w:rFonts w:cstheme="minorHAnsi"/>
          <w:sz w:val="24"/>
          <w:szCs w:val="24"/>
        </w:rPr>
      </w:pPr>
      <w:r w:rsidRPr="00C837F0">
        <w:rPr>
          <w:rFonts w:cstheme="minorHAnsi"/>
          <w:sz w:val="24"/>
          <w:szCs w:val="24"/>
        </w:rPr>
        <w:t>Umowa została zawarta w Krakowie, dnia …………………………….….… pomiędzy:</w:t>
      </w:r>
    </w:p>
    <w:p w:rsidR="00C837F0" w:rsidRPr="00C837F0" w:rsidRDefault="00C837F0" w:rsidP="00AC1C34">
      <w:pPr>
        <w:spacing w:line="360" w:lineRule="auto"/>
        <w:rPr>
          <w:rFonts w:cstheme="minorHAnsi"/>
          <w:sz w:val="24"/>
          <w:szCs w:val="24"/>
        </w:rPr>
      </w:pPr>
    </w:p>
    <w:p w:rsidR="00C837F0" w:rsidRPr="00C837F0" w:rsidRDefault="00C837F0" w:rsidP="00AC1C34">
      <w:pPr>
        <w:spacing w:line="360" w:lineRule="auto"/>
        <w:rPr>
          <w:rFonts w:cstheme="minorHAnsi"/>
          <w:sz w:val="24"/>
          <w:szCs w:val="24"/>
        </w:rPr>
      </w:pPr>
      <w:r w:rsidRPr="00C837F0">
        <w:rPr>
          <w:rFonts w:cstheme="minorHAnsi"/>
          <w:sz w:val="24"/>
          <w:szCs w:val="24"/>
        </w:rPr>
        <w:t xml:space="preserve">Krajową Szkołą Sądownictwa i Prokuratury z siedzibą w Krakowie, </w:t>
      </w:r>
    </w:p>
    <w:p w:rsidR="00C837F0" w:rsidRPr="00C837F0" w:rsidRDefault="00C837F0" w:rsidP="00AC1C34">
      <w:pPr>
        <w:spacing w:line="360" w:lineRule="auto"/>
        <w:rPr>
          <w:rFonts w:cstheme="minorHAnsi"/>
          <w:sz w:val="24"/>
          <w:szCs w:val="24"/>
        </w:rPr>
      </w:pPr>
      <w:r w:rsidRPr="00C837F0">
        <w:rPr>
          <w:rFonts w:cstheme="minorHAnsi"/>
          <w:sz w:val="24"/>
          <w:szCs w:val="24"/>
        </w:rPr>
        <w:t xml:space="preserve">ul. Przy Rondzie 5, 31-547 Kraków, posiadającą numer identyfikacji podatkowej NIP: 701 002 79-49, REGON: 140580428, działającą na podstawie przepisów ustawy z dnia </w:t>
      </w:r>
    </w:p>
    <w:p w:rsidR="00C837F0" w:rsidRPr="00C837F0" w:rsidRDefault="00C837F0" w:rsidP="00AC1C34">
      <w:pPr>
        <w:spacing w:line="360" w:lineRule="auto"/>
        <w:rPr>
          <w:rFonts w:cstheme="minorHAnsi"/>
          <w:sz w:val="24"/>
          <w:szCs w:val="24"/>
        </w:rPr>
      </w:pPr>
      <w:r w:rsidRPr="00C837F0">
        <w:rPr>
          <w:rFonts w:cstheme="minorHAnsi"/>
          <w:sz w:val="24"/>
          <w:szCs w:val="24"/>
        </w:rPr>
        <w:t>23 stycznia 2009 r. o Krajowej Szkole Sądownictwa i Prokuratury (</w:t>
      </w:r>
      <w:proofErr w:type="spellStart"/>
      <w:r w:rsidRPr="00C837F0">
        <w:rPr>
          <w:rFonts w:cstheme="minorHAnsi"/>
          <w:sz w:val="24"/>
          <w:szCs w:val="24"/>
        </w:rPr>
        <w:t>t.j</w:t>
      </w:r>
      <w:proofErr w:type="spellEnd"/>
      <w:r w:rsidRPr="00C837F0">
        <w:rPr>
          <w:rFonts w:cstheme="minorHAnsi"/>
          <w:sz w:val="24"/>
          <w:szCs w:val="24"/>
        </w:rPr>
        <w:t>. Dz. U. 2020 r., poz. 1366 ze zm.) reprezentowaną przez:</w:t>
      </w:r>
    </w:p>
    <w:p w:rsidR="00C837F0" w:rsidRPr="00C837F0" w:rsidRDefault="00C837F0" w:rsidP="00AC1C34">
      <w:pPr>
        <w:spacing w:line="360" w:lineRule="auto"/>
        <w:rPr>
          <w:rFonts w:cstheme="minorHAnsi"/>
          <w:sz w:val="24"/>
          <w:szCs w:val="24"/>
        </w:rPr>
      </w:pPr>
      <w:r w:rsidRPr="00C837F0">
        <w:rPr>
          <w:rFonts w:cstheme="minorHAnsi"/>
          <w:sz w:val="24"/>
          <w:szCs w:val="24"/>
        </w:rPr>
        <w:t xml:space="preserve">Pana Dariusza </w:t>
      </w:r>
      <w:proofErr w:type="spellStart"/>
      <w:r w:rsidRPr="00C837F0">
        <w:rPr>
          <w:rFonts w:cstheme="minorHAnsi"/>
          <w:sz w:val="24"/>
          <w:szCs w:val="24"/>
        </w:rPr>
        <w:t>Pawłyszcze</w:t>
      </w:r>
      <w:proofErr w:type="spellEnd"/>
      <w:r w:rsidRPr="00C837F0">
        <w:rPr>
          <w:rFonts w:cstheme="minorHAnsi"/>
          <w:sz w:val="24"/>
          <w:szCs w:val="24"/>
        </w:rPr>
        <w:t xml:space="preserve"> – Dyrektora Krajowej Szkoły Sądownictwa i Prokuratury</w:t>
      </w:r>
    </w:p>
    <w:p w:rsidR="00C837F0" w:rsidRPr="00C837F0" w:rsidRDefault="00C837F0" w:rsidP="00AC1C34">
      <w:pPr>
        <w:spacing w:line="360" w:lineRule="auto"/>
        <w:rPr>
          <w:rFonts w:cstheme="minorHAnsi"/>
          <w:sz w:val="24"/>
          <w:szCs w:val="24"/>
        </w:rPr>
      </w:pPr>
      <w:r w:rsidRPr="00C837F0">
        <w:rPr>
          <w:rFonts w:cstheme="minorHAnsi"/>
          <w:sz w:val="24"/>
          <w:szCs w:val="24"/>
        </w:rPr>
        <w:t>zwanego dalej „Zamawiającym”</w:t>
      </w:r>
    </w:p>
    <w:p w:rsidR="00C837F0" w:rsidRPr="00C837F0" w:rsidRDefault="00C837F0" w:rsidP="00AC1C34">
      <w:pPr>
        <w:spacing w:line="360" w:lineRule="auto"/>
        <w:rPr>
          <w:rFonts w:cstheme="minorHAnsi"/>
          <w:sz w:val="24"/>
          <w:szCs w:val="24"/>
        </w:rPr>
      </w:pPr>
      <w:r w:rsidRPr="00C837F0">
        <w:rPr>
          <w:rFonts w:cstheme="minorHAnsi"/>
          <w:sz w:val="24"/>
          <w:szCs w:val="24"/>
        </w:rPr>
        <w:t xml:space="preserve"> a</w:t>
      </w:r>
    </w:p>
    <w:p w:rsidR="00C837F0" w:rsidRPr="00C837F0" w:rsidRDefault="00C837F0" w:rsidP="00AC1C34">
      <w:pPr>
        <w:spacing w:line="360" w:lineRule="auto"/>
        <w:rPr>
          <w:rFonts w:cstheme="minorHAnsi"/>
          <w:sz w:val="24"/>
          <w:szCs w:val="24"/>
        </w:rPr>
      </w:pPr>
      <w:r w:rsidRPr="00C837F0">
        <w:rPr>
          <w:rFonts w:cstheme="minorHAnsi"/>
          <w:sz w:val="24"/>
          <w:szCs w:val="24"/>
        </w:rPr>
        <w:t>-----------------------------------------------------------------------------------------------------------------reprezentowanym przez :</w:t>
      </w:r>
    </w:p>
    <w:p w:rsidR="00C837F0" w:rsidRPr="00C837F0" w:rsidRDefault="00C837F0" w:rsidP="00AC1C34">
      <w:pPr>
        <w:spacing w:line="360" w:lineRule="auto"/>
        <w:rPr>
          <w:rFonts w:cstheme="minorHAnsi"/>
          <w:sz w:val="24"/>
          <w:szCs w:val="24"/>
        </w:rPr>
      </w:pPr>
      <w:r w:rsidRPr="00C837F0">
        <w:rPr>
          <w:rFonts w:cstheme="minorHAnsi"/>
          <w:sz w:val="24"/>
          <w:szCs w:val="24"/>
        </w:rPr>
        <w:t>-------------------------------------------------------------------------------------------------------</w:t>
      </w:r>
    </w:p>
    <w:p w:rsidR="00C837F0" w:rsidRPr="00C837F0" w:rsidRDefault="00C837F0" w:rsidP="00AC1C34">
      <w:pPr>
        <w:spacing w:line="360" w:lineRule="auto"/>
        <w:rPr>
          <w:rFonts w:cstheme="minorHAnsi"/>
          <w:sz w:val="24"/>
          <w:szCs w:val="24"/>
        </w:rPr>
      </w:pPr>
      <w:r w:rsidRPr="00C837F0">
        <w:rPr>
          <w:rFonts w:cstheme="minorHAnsi"/>
          <w:sz w:val="24"/>
          <w:szCs w:val="24"/>
        </w:rPr>
        <w:t>zwanym dalej „Wykonawcą”</w:t>
      </w:r>
    </w:p>
    <w:p w:rsidR="00B06D52" w:rsidRDefault="00C837F0" w:rsidP="00AC1C34">
      <w:pPr>
        <w:spacing w:line="360" w:lineRule="auto"/>
        <w:rPr>
          <w:rFonts w:cstheme="minorHAnsi"/>
          <w:sz w:val="24"/>
          <w:szCs w:val="24"/>
        </w:rPr>
      </w:pPr>
      <w:r w:rsidRPr="00C837F0">
        <w:rPr>
          <w:rFonts w:cstheme="minorHAnsi"/>
          <w:sz w:val="24"/>
          <w:szCs w:val="24"/>
        </w:rPr>
        <w:t>W dalszej części Umowy określanymi łącznie jako „Strony”, lub każda z osobna jako „Strona”.</w:t>
      </w:r>
    </w:p>
    <w:p w:rsidR="00C837F0" w:rsidRPr="00B06D52" w:rsidRDefault="00C837F0" w:rsidP="00AC1C34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B06D52">
        <w:rPr>
          <w:rFonts w:cstheme="minorHAnsi"/>
          <w:b/>
          <w:sz w:val="24"/>
          <w:szCs w:val="24"/>
        </w:rPr>
        <w:t>§1</w:t>
      </w:r>
    </w:p>
    <w:p w:rsidR="00C837F0" w:rsidRPr="00B06D52" w:rsidRDefault="00C837F0" w:rsidP="00AC1C34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B06D52">
        <w:rPr>
          <w:rFonts w:cstheme="minorHAnsi"/>
          <w:sz w:val="24"/>
          <w:szCs w:val="24"/>
        </w:rPr>
        <w:t xml:space="preserve">Przedmiotem zamówienia jest usługa transportowa obejmująca  wynajem pojazdów  (autokary, </w:t>
      </w:r>
      <w:proofErr w:type="spellStart"/>
      <w:r w:rsidRPr="00B06D52">
        <w:rPr>
          <w:rFonts w:cstheme="minorHAnsi"/>
          <w:sz w:val="24"/>
          <w:szCs w:val="24"/>
        </w:rPr>
        <w:t>busy</w:t>
      </w:r>
      <w:proofErr w:type="spellEnd"/>
      <w:r w:rsidRPr="00B06D52">
        <w:rPr>
          <w:rFonts w:cstheme="minorHAnsi"/>
          <w:sz w:val="24"/>
          <w:szCs w:val="24"/>
        </w:rPr>
        <w:t>, samochody osobowe) prze</w:t>
      </w:r>
      <w:r w:rsidR="008846CA">
        <w:rPr>
          <w:rFonts w:cstheme="minorHAnsi"/>
          <w:sz w:val="24"/>
          <w:szCs w:val="24"/>
        </w:rPr>
        <w:t xml:space="preserve">znaczonych do transportu osób z </w:t>
      </w:r>
      <w:r w:rsidRPr="00B06D52">
        <w:rPr>
          <w:rFonts w:cstheme="minorHAnsi"/>
          <w:sz w:val="24"/>
          <w:szCs w:val="24"/>
        </w:rPr>
        <w:t>kierowcami w celu przewożenia uczestników szkoleń i  wykładowców .</w:t>
      </w:r>
    </w:p>
    <w:p w:rsidR="00C837F0" w:rsidRPr="00B06D52" w:rsidRDefault="00C837F0" w:rsidP="00AC1C34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B06D52">
        <w:rPr>
          <w:rFonts w:cstheme="minorHAnsi"/>
          <w:sz w:val="24"/>
          <w:szCs w:val="24"/>
        </w:rPr>
        <w:lastRenderedPageBreak/>
        <w:t>Usługa będzie świadczona przez okres 12 miesięcy od dnia podpisania umowy, jednak nie wcześniej niż od dnia 01.11.202</w:t>
      </w:r>
      <w:r w:rsidR="00B06D52">
        <w:rPr>
          <w:rFonts w:cstheme="minorHAnsi"/>
          <w:sz w:val="24"/>
          <w:szCs w:val="24"/>
        </w:rPr>
        <w:t>2</w:t>
      </w:r>
      <w:r w:rsidRPr="00B06D52">
        <w:rPr>
          <w:rFonts w:cstheme="minorHAnsi"/>
          <w:sz w:val="24"/>
          <w:szCs w:val="24"/>
        </w:rPr>
        <w:t xml:space="preserve"> r. lub do wyczerpania kwoty określonej w umowie §2 ust. 4,</w:t>
      </w:r>
      <w:r w:rsidR="00B06D52">
        <w:rPr>
          <w:rFonts w:cstheme="minorHAnsi"/>
          <w:sz w:val="24"/>
          <w:szCs w:val="24"/>
        </w:rPr>
        <w:t xml:space="preserve"> </w:t>
      </w:r>
      <w:r w:rsidRPr="00B06D52">
        <w:rPr>
          <w:rFonts w:cstheme="minorHAnsi"/>
          <w:sz w:val="24"/>
          <w:szCs w:val="24"/>
        </w:rPr>
        <w:t>w zależności od tego, które zdarzenie nastąpi pierwsze.</w:t>
      </w:r>
    </w:p>
    <w:p w:rsidR="00C837F0" w:rsidRPr="008846CA" w:rsidRDefault="00C837F0" w:rsidP="00AC1C34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B06D52">
        <w:rPr>
          <w:rFonts w:cstheme="minorHAnsi"/>
          <w:sz w:val="24"/>
          <w:szCs w:val="24"/>
        </w:rPr>
        <w:t>Przewidywane ilości oraz informacje dotyczące przedmiotu zamówienia oraz dotyczące pojazdów, które winny być oddane do dyspozycji Zamawiającego określone są w</w:t>
      </w:r>
      <w:r w:rsidR="008846CA">
        <w:rPr>
          <w:rFonts w:cstheme="minorHAnsi"/>
          <w:sz w:val="24"/>
          <w:szCs w:val="24"/>
        </w:rPr>
        <w:t xml:space="preserve"> </w:t>
      </w:r>
      <w:r w:rsidRPr="008846CA">
        <w:rPr>
          <w:rFonts w:cstheme="minorHAnsi"/>
          <w:sz w:val="24"/>
          <w:szCs w:val="24"/>
        </w:rPr>
        <w:t xml:space="preserve">Formularzu oferty stanowiącym załącznik nr 2 do nin. Umowy oraz w Opisie przedmiotu zamówienia stanowiącym załącznik nr 3 do nin. Umowy. </w:t>
      </w:r>
    </w:p>
    <w:tbl>
      <w:tblPr>
        <w:tblW w:w="9356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Przewidywane ilości oraz informacje dotyczące przedmiotu zamówienia oraz dotyczące pojazdów"/>
        <w:tblDescription w:val="w tabeli znajuje się wykaz zgodny z załącznikiem nr 2 do zapytania ofertowego kalkulacja szczegółowa, przewidywane ilości oraz informacje dotyczące przedmiotu zamówienia oraz dotyczące pojazdów"/>
      </w:tblPr>
      <w:tblGrid>
        <w:gridCol w:w="568"/>
        <w:gridCol w:w="4536"/>
        <w:gridCol w:w="1701"/>
        <w:gridCol w:w="2551"/>
      </w:tblGrid>
      <w:tr w:rsidR="00CA54E8" w:rsidRPr="00670C65" w:rsidTr="008846CA">
        <w:trPr>
          <w:trHeight w:val="9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54E8" w:rsidRPr="00670C65" w:rsidRDefault="00CA54E8" w:rsidP="00BC67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_GoBack"/>
            <w:r w:rsidRPr="00670C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54E8" w:rsidRPr="00670C65" w:rsidRDefault="00CA54E8" w:rsidP="00BC67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0C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Opis 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54E8" w:rsidRPr="00670C65" w:rsidRDefault="00CA54E8" w:rsidP="00BC67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0C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Jednostka miary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A54E8" w:rsidRPr="00670C65" w:rsidRDefault="00CA54E8" w:rsidP="00884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0C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Maksymalna ilość kursów  </w:t>
            </w:r>
          </w:p>
        </w:tc>
      </w:tr>
      <w:tr w:rsidR="00CA54E8" w:rsidRPr="00670C65" w:rsidTr="00CA54E8">
        <w:trPr>
          <w:trHeight w:val="1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E8" w:rsidRPr="00670C65" w:rsidRDefault="00CA54E8" w:rsidP="00BC6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0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E8" w:rsidRDefault="00CA54E8" w:rsidP="00670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0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Autokar umożliwiający jednorazowy  przewóz 50 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sób, klimatyzowany, ogrzewany, </w:t>
            </w:r>
          </w:p>
          <w:p w:rsidR="00CA54E8" w:rsidRPr="00670C65" w:rsidRDefault="00CA54E8" w:rsidP="00670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</w:t>
            </w:r>
            <w:r w:rsidRPr="00670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ransfer: Warszawa – Dębe lub </w:t>
            </w:r>
            <w:r w:rsidRPr="00670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Dębe - 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E8" w:rsidRPr="00670C65" w:rsidRDefault="00CA54E8" w:rsidP="00BC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0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kurs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E8" w:rsidRPr="00670C65" w:rsidRDefault="00CA54E8" w:rsidP="005E5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0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100</w:t>
            </w:r>
          </w:p>
        </w:tc>
      </w:tr>
      <w:tr w:rsidR="00CA54E8" w:rsidRPr="00670C65" w:rsidTr="00CA54E8">
        <w:trPr>
          <w:trHeight w:val="14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E8" w:rsidRPr="00670C65" w:rsidRDefault="00CA54E8" w:rsidP="00BC6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0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E8" w:rsidRPr="00670C65" w:rsidRDefault="00CA54E8" w:rsidP="00670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0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Autokar umożliwiający jednorazowy  przewóz 50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osób klimatyzowany, ogrzewany, t</w:t>
            </w:r>
            <w:r w:rsidRPr="00670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ransfer: Legionowo– Dębe lub </w:t>
            </w:r>
            <w:r w:rsidRPr="00670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Dębe - Legionowo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E8" w:rsidRPr="00670C65" w:rsidRDefault="00CA54E8" w:rsidP="00BC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0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kurs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E8" w:rsidRPr="00670C65" w:rsidRDefault="00CA54E8" w:rsidP="005E5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0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CA54E8" w:rsidRPr="00670C65" w:rsidTr="00CA54E8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E8" w:rsidRPr="00670C65" w:rsidRDefault="00CA54E8" w:rsidP="00BC6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0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E8" w:rsidRPr="00670C65" w:rsidRDefault="00CA54E8" w:rsidP="00670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0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Autokar umożliwiający jednorazowy przewóz 30 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sób, klimatyzowany, ogrzewany, t</w:t>
            </w:r>
            <w:r w:rsidRPr="00670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ransfer: Warszawa- Dębe lub </w:t>
            </w:r>
            <w:r w:rsidRPr="00670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Dębe -Warszawa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E8" w:rsidRPr="00670C65" w:rsidRDefault="00CA54E8" w:rsidP="00BC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0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kurs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E8" w:rsidRPr="00670C65" w:rsidRDefault="00CA54E8" w:rsidP="005E5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0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35</w:t>
            </w:r>
          </w:p>
        </w:tc>
      </w:tr>
      <w:tr w:rsidR="00CA54E8" w:rsidRPr="00670C65" w:rsidTr="00CA54E8">
        <w:trPr>
          <w:trHeight w:val="13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E8" w:rsidRPr="00670C65" w:rsidRDefault="00CA54E8" w:rsidP="00BC6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0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E8" w:rsidRPr="00670C65" w:rsidRDefault="00CA54E8" w:rsidP="00670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0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Autokar umożliwiający jednorazowy przewóz 20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osób klimatyzowany, ogrzewany, t</w:t>
            </w:r>
            <w:r w:rsidRPr="00670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ransfer: Warszawa- Dębe lub </w:t>
            </w:r>
            <w:r w:rsidRPr="00670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Dębe -Warszawa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E8" w:rsidRPr="00670C65" w:rsidRDefault="00CA54E8" w:rsidP="00BC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0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kurs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E8" w:rsidRPr="00670C65" w:rsidRDefault="00CA54E8" w:rsidP="005E5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0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</w:tr>
      <w:tr w:rsidR="00CA54E8" w:rsidRPr="00670C65" w:rsidTr="00CA54E8">
        <w:trPr>
          <w:trHeight w:val="15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E8" w:rsidRPr="00670C65" w:rsidRDefault="00CA54E8" w:rsidP="00BC67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0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E8" w:rsidRDefault="00CA54E8" w:rsidP="00670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0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Mikrobus umożliwiający jednorazowy przewóz 16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osób, klimatyzowany, ogrzewany, </w:t>
            </w:r>
          </w:p>
          <w:p w:rsidR="00CA54E8" w:rsidRPr="00670C65" w:rsidRDefault="00CA54E8" w:rsidP="00670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</w:t>
            </w:r>
            <w:r w:rsidRPr="00670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ransfer: Warszawa- Dębe lub </w:t>
            </w:r>
            <w:r w:rsidRPr="00670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 xml:space="preserve">Dębe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–</w:t>
            </w:r>
            <w:r w:rsidRPr="00670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E8" w:rsidRPr="00670C65" w:rsidRDefault="00CA54E8" w:rsidP="00BC67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0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kurs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E8" w:rsidRPr="00670C65" w:rsidRDefault="00CA54E8" w:rsidP="005E53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0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</w:tr>
      <w:tr w:rsidR="00CA54E8" w:rsidRPr="00670C65" w:rsidTr="00CA54E8">
        <w:trPr>
          <w:trHeight w:val="12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E8" w:rsidRPr="00670C65" w:rsidRDefault="00CA54E8" w:rsidP="00670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0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E8" w:rsidRPr="00670C65" w:rsidRDefault="00CA54E8" w:rsidP="00670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0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Mikrobus umożliwiający jednorazowy przewóz 9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osób, klimatyzowany, ogrzewany, t</w:t>
            </w:r>
            <w:r w:rsidRPr="00670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ransfer: Warszawa- Dębe lub </w:t>
            </w:r>
            <w:r w:rsidRPr="00670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Dębe -Warszawa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E8" w:rsidRPr="00670C65" w:rsidRDefault="00CA54E8" w:rsidP="00CA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0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kurs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E8" w:rsidRPr="00670C65" w:rsidRDefault="00CA54E8" w:rsidP="00CA5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0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20</w:t>
            </w:r>
          </w:p>
        </w:tc>
      </w:tr>
      <w:tr w:rsidR="00CA54E8" w:rsidRPr="00670C65" w:rsidTr="00CA54E8">
        <w:trPr>
          <w:trHeight w:val="18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E8" w:rsidRPr="00670C65" w:rsidRDefault="00CA54E8" w:rsidP="00670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0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E8" w:rsidRDefault="00CA54E8" w:rsidP="00670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0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Samochód osobowy umożliwiający jednorazowy przewóz 3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osób, klimatyzowany, ogrzewany, </w:t>
            </w:r>
          </w:p>
          <w:p w:rsidR="00CA54E8" w:rsidRPr="00670C65" w:rsidRDefault="00CA54E8" w:rsidP="00670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</w:t>
            </w:r>
            <w:r w:rsidRPr="00670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ransfer: Warszawa- Dębe lub </w:t>
            </w:r>
            <w:r w:rsidRPr="00670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Dębe -Warszawa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E8" w:rsidRPr="00670C65" w:rsidRDefault="00CA54E8" w:rsidP="00CA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0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kurs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E8" w:rsidRPr="00670C65" w:rsidRDefault="00CA54E8" w:rsidP="00CA5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0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</w:t>
            </w:r>
          </w:p>
        </w:tc>
      </w:tr>
      <w:tr w:rsidR="00CA54E8" w:rsidRPr="00670C65" w:rsidTr="00CA54E8">
        <w:trPr>
          <w:trHeight w:val="15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E8" w:rsidRPr="00670C65" w:rsidRDefault="00CA54E8" w:rsidP="00670C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0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E8" w:rsidRDefault="00CA54E8" w:rsidP="00670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0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Samochód umożliwiający jednorazowy przewóz 1 osoby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niepełnosprawnej+ 1 opiekuna,</w:t>
            </w:r>
          </w:p>
          <w:p w:rsidR="00CA54E8" w:rsidRPr="00670C65" w:rsidRDefault="00CA54E8" w:rsidP="00670C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t</w:t>
            </w:r>
            <w:r w:rsidRPr="00670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ransfer: Warszawa- Dębe lub </w:t>
            </w:r>
            <w:r w:rsidRPr="00670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br/>
              <w:t>Dębe -Warszawa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E8" w:rsidRPr="00670C65" w:rsidRDefault="00CA54E8" w:rsidP="00CA54E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0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kurs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E8" w:rsidRPr="00670C65" w:rsidRDefault="00CA54E8" w:rsidP="00CA54E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670C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CA54E8" w:rsidRPr="00670C65" w:rsidTr="00CA54E8">
        <w:trPr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E8" w:rsidRPr="00670C65" w:rsidRDefault="00CA54E8" w:rsidP="00670C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0C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54E8" w:rsidRPr="00670C65" w:rsidRDefault="008846CA" w:rsidP="008846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0C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SUMA: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54E8" w:rsidRPr="00670C65" w:rsidRDefault="00CA54E8" w:rsidP="00670C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0C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E8" w:rsidRPr="00670C65" w:rsidRDefault="00CA54E8" w:rsidP="00670C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70C6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bookmarkEnd w:id="0"/>
    </w:tbl>
    <w:p w:rsidR="00670C65" w:rsidRPr="00C837F0" w:rsidRDefault="00670C65" w:rsidP="00C837F0">
      <w:pPr>
        <w:rPr>
          <w:rFonts w:cstheme="minorHAnsi"/>
          <w:sz w:val="24"/>
          <w:szCs w:val="24"/>
        </w:rPr>
      </w:pPr>
    </w:p>
    <w:p w:rsidR="00C837F0" w:rsidRPr="0047302C" w:rsidRDefault="00C837F0" w:rsidP="00AC1C34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47302C">
        <w:rPr>
          <w:rFonts w:cstheme="minorHAnsi"/>
          <w:sz w:val="24"/>
          <w:szCs w:val="24"/>
        </w:rPr>
        <w:t>Środki transportu muszą spełnić warunki dodatkowe – zgodnie z rozporządzeniem Ministra Infrastruktury z dnia 31.12.2002 r. w sprawie warunków technicznych pojazdów oraz zakresu ich niezbędnego wyposażenia (Dz. U. z 2016 r. poz. 2022 ze zm.).</w:t>
      </w:r>
    </w:p>
    <w:p w:rsidR="00C837F0" w:rsidRPr="0047302C" w:rsidRDefault="00C837F0" w:rsidP="00AC1C34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47302C">
        <w:rPr>
          <w:rFonts w:cstheme="minorHAnsi"/>
          <w:sz w:val="24"/>
          <w:szCs w:val="24"/>
        </w:rPr>
        <w:t>Realizacja zamówień, o których mowa powyżej, następować będzie według faktycznych potrzeb Zamawiającego, na podstawie zamówień częściowych. Zamawiający zastrzega sobie prawo realizacji usług w ilościach mniejszych niż podane w załączniku nr 2 do niniejszej umowy,</w:t>
      </w:r>
      <w:r w:rsidR="0047302C" w:rsidRPr="0047302C">
        <w:rPr>
          <w:rFonts w:cstheme="minorHAnsi"/>
          <w:sz w:val="24"/>
          <w:szCs w:val="24"/>
        </w:rPr>
        <w:t xml:space="preserve"> </w:t>
      </w:r>
      <w:r w:rsidRPr="0047302C">
        <w:rPr>
          <w:rFonts w:cstheme="minorHAnsi"/>
          <w:sz w:val="24"/>
          <w:szCs w:val="24"/>
        </w:rPr>
        <w:t xml:space="preserve">a Wykonawca z tego tytułu nie będzie wnosił do Zamawiającego żadnych roszczeń. </w:t>
      </w:r>
    </w:p>
    <w:p w:rsidR="00C837F0" w:rsidRPr="0047302C" w:rsidRDefault="00C837F0" w:rsidP="00AC1C34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47302C">
        <w:rPr>
          <w:rFonts w:cstheme="minorHAnsi"/>
          <w:sz w:val="24"/>
          <w:szCs w:val="24"/>
        </w:rPr>
        <w:t xml:space="preserve">Zamawiający zastrzega możliwość zmiany ilości realizowanych zamówień częściowych wskazanych w załączniku nr 2 do umowy do limitu maksymalnej wartości umowy wskazanej w §2 ust. 4. </w:t>
      </w:r>
    </w:p>
    <w:p w:rsidR="00C837F0" w:rsidRPr="0047302C" w:rsidRDefault="00C837F0" w:rsidP="00AC1C34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47302C">
        <w:rPr>
          <w:rFonts w:cstheme="minorHAnsi"/>
          <w:sz w:val="24"/>
          <w:szCs w:val="24"/>
        </w:rPr>
        <w:t>Zamawiający będzie powiadamiał Wykonawcę o planowanym wyjeździe oraz miejscu podstawienia pojazdu za pośrednictwem poczty elektronicznej- email z wyprzedzeniem minimum dwudniowym przed planowanym terminem wyjazdu.</w:t>
      </w:r>
    </w:p>
    <w:p w:rsidR="00C837F0" w:rsidRPr="0047302C" w:rsidRDefault="00C837F0" w:rsidP="00AC1C34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47302C">
        <w:rPr>
          <w:rFonts w:cstheme="minorHAnsi"/>
          <w:sz w:val="24"/>
          <w:szCs w:val="24"/>
        </w:rPr>
        <w:t>Zamawiający zastrzega sobie możliwość rezygnacji z zamówionej usługi na 18 godzin przed jej realizacją. Rezygnacja z usługi będzie potwierdzona faksem lub drogą elektroniczną, względnie poprzedzona informacją  przekazaną telefonicznie.</w:t>
      </w:r>
    </w:p>
    <w:p w:rsidR="00C837F0" w:rsidRPr="0047302C" w:rsidRDefault="00C837F0" w:rsidP="00AC1C34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47302C">
        <w:rPr>
          <w:rFonts w:cstheme="minorHAnsi"/>
          <w:sz w:val="24"/>
          <w:szCs w:val="24"/>
        </w:rPr>
        <w:t>W związku z §1 ust. 8 Umowy, Wykonawca oświadcza, że zrzeka się wszelkich roszczeń w stosunku do Zamawiającego związanych z rezygnacja z zamówionej usługi.</w:t>
      </w:r>
    </w:p>
    <w:p w:rsidR="00C837F0" w:rsidRPr="0047302C" w:rsidRDefault="00C837F0" w:rsidP="00AC1C34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47302C">
        <w:rPr>
          <w:rFonts w:cstheme="minorHAnsi"/>
          <w:sz w:val="24"/>
          <w:szCs w:val="24"/>
        </w:rPr>
        <w:t>Pojazdy powinny być reprezentacyjne, czyste, sprawne, komfortowe, nowoczesne (nie starsze niż 10 lat) i posiadać ogrzewanie, klimatyzację.</w:t>
      </w:r>
    </w:p>
    <w:p w:rsidR="00C837F0" w:rsidRPr="0047302C" w:rsidRDefault="00C837F0" w:rsidP="00AC1C34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47302C">
        <w:rPr>
          <w:rFonts w:cstheme="minorHAnsi"/>
          <w:sz w:val="24"/>
          <w:szCs w:val="24"/>
        </w:rPr>
        <w:lastRenderedPageBreak/>
        <w:t>Zamawiający informuje, iż rok produkcji pojazdu posiada istotne znaczenie z uwagi na fakt, iż wpływa na niezawodność techniczną, komfort i bezpieczeństwo realizacji usługi.</w:t>
      </w:r>
    </w:p>
    <w:p w:rsidR="00C837F0" w:rsidRPr="0047302C" w:rsidRDefault="00C837F0" w:rsidP="00AC1C34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47302C">
        <w:rPr>
          <w:rFonts w:cstheme="minorHAnsi"/>
          <w:sz w:val="24"/>
          <w:szCs w:val="24"/>
        </w:rPr>
        <w:t>Zamawiający wymaga, aby Wykonawca dysponował następującym taborem, niezbędnym do wykonania zamówienia:</w:t>
      </w:r>
    </w:p>
    <w:p w:rsidR="00C837F0" w:rsidRPr="0047302C" w:rsidRDefault="00C837F0" w:rsidP="00AC1C34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47302C">
        <w:rPr>
          <w:rFonts w:cstheme="minorHAnsi"/>
          <w:sz w:val="24"/>
          <w:szCs w:val="24"/>
        </w:rPr>
        <w:t xml:space="preserve">klimatyzowany, ogrzewany autokar umożliwiający jednorazowy przewóz 50 osób 3 szt. </w:t>
      </w:r>
    </w:p>
    <w:p w:rsidR="00C837F0" w:rsidRPr="0047302C" w:rsidRDefault="00C837F0" w:rsidP="00AC1C34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47302C">
        <w:rPr>
          <w:rFonts w:cstheme="minorHAnsi"/>
          <w:sz w:val="24"/>
          <w:szCs w:val="24"/>
        </w:rPr>
        <w:t xml:space="preserve">klimatyzowany, ogrzewany autokar umożliwiający jednorazowy przewóz 30 osób): 2 szt. </w:t>
      </w:r>
    </w:p>
    <w:p w:rsidR="00C837F0" w:rsidRPr="0047302C" w:rsidRDefault="00C837F0" w:rsidP="00AC1C34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47302C">
        <w:rPr>
          <w:rFonts w:cstheme="minorHAnsi"/>
          <w:sz w:val="24"/>
          <w:szCs w:val="24"/>
        </w:rPr>
        <w:t xml:space="preserve">klimatyzowany, ogrzewany </w:t>
      </w:r>
      <w:proofErr w:type="spellStart"/>
      <w:r w:rsidRPr="0047302C">
        <w:rPr>
          <w:rFonts w:cstheme="minorHAnsi"/>
          <w:sz w:val="24"/>
          <w:szCs w:val="24"/>
        </w:rPr>
        <w:t>bus</w:t>
      </w:r>
      <w:proofErr w:type="spellEnd"/>
      <w:r w:rsidRPr="0047302C">
        <w:rPr>
          <w:rFonts w:cstheme="minorHAnsi"/>
          <w:sz w:val="24"/>
          <w:szCs w:val="24"/>
        </w:rPr>
        <w:t xml:space="preserve"> umożliwiający jednorazowy przewóz 20 osób (w 1 szt.</w:t>
      </w:r>
    </w:p>
    <w:p w:rsidR="00C837F0" w:rsidRPr="0047302C" w:rsidRDefault="00C837F0" w:rsidP="00AC1C34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47302C">
        <w:rPr>
          <w:rFonts w:cstheme="minorHAnsi"/>
          <w:sz w:val="24"/>
          <w:szCs w:val="24"/>
        </w:rPr>
        <w:t xml:space="preserve">klimatyzowany, ogrzewany </w:t>
      </w:r>
      <w:proofErr w:type="spellStart"/>
      <w:r w:rsidRPr="0047302C">
        <w:rPr>
          <w:rFonts w:cstheme="minorHAnsi"/>
          <w:sz w:val="24"/>
          <w:szCs w:val="24"/>
        </w:rPr>
        <w:t>bus</w:t>
      </w:r>
      <w:proofErr w:type="spellEnd"/>
      <w:r w:rsidRPr="0047302C">
        <w:rPr>
          <w:rFonts w:cstheme="minorHAnsi"/>
          <w:sz w:val="24"/>
          <w:szCs w:val="24"/>
        </w:rPr>
        <w:t xml:space="preserve"> umożliwiający jednorazowy przewóz 16 osób (w 1 szt.</w:t>
      </w:r>
    </w:p>
    <w:p w:rsidR="00C837F0" w:rsidRPr="0047302C" w:rsidRDefault="00C837F0" w:rsidP="00AC1C34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47302C">
        <w:rPr>
          <w:rFonts w:cstheme="minorHAnsi"/>
          <w:sz w:val="24"/>
          <w:szCs w:val="24"/>
        </w:rPr>
        <w:t>klimatyzowany, ogrzewany mikrobus umożliwiający jednorazowy przewóz 9 osób 1 szt.</w:t>
      </w:r>
    </w:p>
    <w:p w:rsidR="00C837F0" w:rsidRPr="0047302C" w:rsidRDefault="00C837F0" w:rsidP="00AC1C34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47302C">
        <w:rPr>
          <w:rFonts w:cstheme="minorHAnsi"/>
          <w:sz w:val="24"/>
          <w:szCs w:val="24"/>
        </w:rPr>
        <w:t>klimatyzowany, ogrzewany samochód osobowy umożliwiający jednorazowy przewóz 3 osób 1 szt.</w:t>
      </w:r>
    </w:p>
    <w:p w:rsidR="00C837F0" w:rsidRPr="0047302C" w:rsidRDefault="00C837F0" w:rsidP="00AC1C34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47302C">
        <w:rPr>
          <w:rFonts w:cstheme="minorHAnsi"/>
          <w:sz w:val="24"/>
          <w:szCs w:val="24"/>
        </w:rPr>
        <w:t>klimatyzowany, ogrzewany samochód osobowy umożliwiający jednorazowy przewóz 1 osoby niepełnosprawnej + 1 opiekuna1 szt.</w:t>
      </w:r>
    </w:p>
    <w:p w:rsidR="00C837F0" w:rsidRPr="00C837F0" w:rsidRDefault="00C837F0" w:rsidP="00AC1C34">
      <w:pPr>
        <w:spacing w:line="360" w:lineRule="auto"/>
        <w:ind w:left="142"/>
        <w:rPr>
          <w:rFonts w:cstheme="minorHAnsi"/>
          <w:sz w:val="24"/>
          <w:szCs w:val="24"/>
        </w:rPr>
      </w:pPr>
      <w:r w:rsidRPr="00C837F0">
        <w:rPr>
          <w:rFonts w:cstheme="minorHAnsi"/>
          <w:sz w:val="24"/>
          <w:szCs w:val="24"/>
        </w:rPr>
        <w:t xml:space="preserve">Zamawiający zastrzega możliwość jednoczesnego korzystania z ww. środków transportu. </w:t>
      </w:r>
    </w:p>
    <w:p w:rsidR="00C837F0" w:rsidRPr="00AC1C34" w:rsidRDefault="00C837F0" w:rsidP="00AC1C34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t>Każdy pojazd musi posiadać aktualne badania diagnostyczne, wykupione ubezpieczenie OC i NNW.</w:t>
      </w:r>
    </w:p>
    <w:p w:rsidR="00C837F0" w:rsidRPr="00AC1C34" w:rsidRDefault="00C837F0" w:rsidP="00AC1C34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t xml:space="preserve">W większości przypadków miejscem odjazdu /przyjazdu w Warszawie jest parking przy Pałacu Kultury i Nauki. Zamawiający zastrzega możliwość zmiany tego miejsca na inne, zlokalizowane w granicach administracyjnych Miasta Warszawy. Wykonawca zapoznał się z zasadniczym miejscem odjazdu/przyjazdu tj. parkingiem przy Pałacu Kultury i Nauki i nie wnosi z tego tytułu żadnych zastrzeżeń. </w:t>
      </w:r>
    </w:p>
    <w:p w:rsidR="00E406B8" w:rsidRDefault="00C837F0" w:rsidP="00E406B8">
      <w:pPr>
        <w:pStyle w:val="Akapitzlist"/>
        <w:spacing w:line="360" w:lineRule="auto"/>
        <w:rPr>
          <w:rFonts w:cstheme="minorHAnsi"/>
          <w:b/>
          <w:sz w:val="24"/>
          <w:szCs w:val="24"/>
        </w:rPr>
      </w:pPr>
      <w:r w:rsidRPr="00AC1C34">
        <w:rPr>
          <w:rFonts w:cstheme="minorHAnsi"/>
          <w:sz w:val="24"/>
          <w:szCs w:val="24"/>
        </w:rPr>
        <w:t xml:space="preserve">Miejscem odjazdu/przyjazdu w Dębem jest ośrodek szkoleniowy </w:t>
      </w:r>
      <w:proofErr w:type="spellStart"/>
      <w:r w:rsidRPr="00AC1C34">
        <w:rPr>
          <w:rFonts w:cstheme="minorHAnsi"/>
          <w:sz w:val="24"/>
          <w:szCs w:val="24"/>
        </w:rPr>
        <w:t>KSSiP</w:t>
      </w:r>
      <w:proofErr w:type="spellEnd"/>
      <w:r w:rsidRPr="00AC1C34">
        <w:rPr>
          <w:rFonts w:cstheme="minorHAnsi"/>
          <w:sz w:val="24"/>
          <w:szCs w:val="24"/>
        </w:rPr>
        <w:t xml:space="preserve"> – 05-140 Serock.</w:t>
      </w:r>
      <w:r w:rsidR="00E406B8">
        <w:rPr>
          <w:rFonts w:cstheme="minorHAnsi"/>
          <w:b/>
          <w:sz w:val="24"/>
          <w:szCs w:val="24"/>
        </w:rPr>
        <w:br/>
      </w:r>
    </w:p>
    <w:p w:rsidR="00C837F0" w:rsidRPr="00E406B8" w:rsidRDefault="00C837F0" w:rsidP="00E406B8">
      <w:pPr>
        <w:pStyle w:val="Akapitzlist"/>
        <w:spacing w:line="360" w:lineRule="auto"/>
        <w:jc w:val="center"/>
        <w:rPr>
          <w:rFonts w:cstheme="minorHAnsi"/>
          <w:sz w:val="24"/>
          <w:szCs w:val="24"/>
        </w:rPr>
      </w:pPr>
      <w:r w:rsidRPr="00AC1C34">
        <w:rPr>
          <w:rFonts w:cstheme="minorHAnsi"/>
          <w:b/>
          <w:sz w:val="24"/>
          <w:szCs w:val="24"/>
        </w:rPr>
        <w:t>§2</w:t>
      </w:r>
    </w:p>
    <w:p w:rsidR="00C837F0" w:rsidRPr="00AC1C34" w:rsidRDefault="00C837F0" w:rsidP="00AC1C34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lastRenderedPageBreak/>
        <w:t>W okresie realizacji umowy strony wiąże cena wskazana przez Wykonawcę w ofercie z dnia ________________________________ ( załącznik nr 2 do umowy), stanowiący integralną część niniejszej umowy.</w:t>
      </w:r>
    </w:p>
    <w:p w:rsidR="00C837F0" w:rsidRPr="00AC1C34" w:rsidRDefault="00C837F0" w:rsidP="00AC1C34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t>Cena obejmuje wszystkie koszty związane z realizacją przedmiotu zamówienia, w tym koszt zużycia paliwa, amortyzacji pojazdu, wynagrodzenia kierowcy, ewentualne opłaty parkingowe, koszty opłat autostradowych, winiet, noclegów kierowców i ich wyżywienia itp.</w:t>
      </w:r>
    </w:p>
    <w:p w:rsidR="00C837F0" w:rsidRPr="00AC1C34" w:rsidRDefault="00C837F0" w:rsidP="00AC1C34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t>Zamawiający zapłaci za faktyczne wykonanie usług, określone w §1 niniejszej umowy.</w:t>
      </w:r>
    </w:p>
    <w:p w:rsidR="00C837F0" w:rsidRPr="00AC1C34" w:rsidRDefault="00C837F0" w:rsidP="00AC1C34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t>Maksymalna wartość przedmiotu niniejszej umowy nie może przekroczyć kwoty .…………..netto (słownie:………………………………………………)</w:t>
      </w:r>
      <w:r w:rsidR="00AC1C34">
        <w:rPr>
          <w:rFonts w:cstheme="minorHAnsi"/>
          <w:sz w:val="24"/>
          <w:szCs w:val="24"/>
        </w:rPr>
        <w:t xml:space="preserve">  </w:t>
      </w:r>
      <w:r w:rsidRPr="00AC1C34">
        <w:rPr>
          <w:rFonts w:cstheme="minorHAnsi"/>
          <w:sz w:val="24"/>
          <w:szCs w:val="24"/>
        </w:rPr>
        <w:t>.…………..brutto (słownie:………………………………………………).</w:t>
      </w:r>
    </w:p>
    <w:p w:rsidR="00C837F0" w:rsidRPr="00AC1C34" w:rsidRDefault="00C837F0" w:rsidP="00AC1C34">
      <w:pPr>
        <w:pStyle w:val="Akapitzlist"/>
        <w:numPr>
          <w:ilvl w:val="0"/>
          <w:numId w:val="8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t xml:space="preserve">Jakakolwiek zmiana stawki VAT (zwiększenie lub zmniejszenie) wynikająca z przepisów powszechnie obowiązujących  wymaga zmiany treści umowy. </w:t>
      </w:r>
    </w:p>
    <w:p w:rsidR="00C837F0" w:rsidRPr="00C837F0" w:rsidRDefault="00C837F0" w:rsidP="00AC1C34">
      <w:pPr>
        <w:spacing w:line="360" w:lineRule="auto"/>
        <w:rPr>
          <w:rFonts w:cstheme="minorHAnsi"/>
          <w:sz w:val="24"/>
          <w:szCs w:val="24"/>
        </w:rPr>
      </w:pPr>
    </w:p>
    <w:p w:rsidR="00C837F0" w:rsidRPr="00AC1C34" w:rsidRDefault="00C837F0" w:rsidP="00AC1C34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AC1C34">
        <w:rPr>
          <w:rFonts w:cstheme="minorHAnsi"/>
          <w:b/>
          <w:sz w:val="24"/>
          <w:szCs w:val="24"/>
        </w:rPr>
        <w:t>§3</w:t>
      </w:r>
    </w:p>
    <w:p w:rsidR="00C837F0" w:rsidRPr="00AC1C34" w:rsidRDefault="00C837F0" w:rsidP="00AC1C3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t>Zapłata wynagrodzenia za wykonanie przedmiotowego zamówienia następować będzie na podstawie faktur częściowych, dostarczonych dwa razy w miesiącu, według cen jednostkowych określonych w formularzu ofertowym, w ciągu 21 dni od daty doręczenia prawidłowo wystawionej faktury. Podstawą zapłaty faktury będzie wykonane zamówienie częściowe bez zastrzeżeń.</w:t>
      </w:r>
    </w:p>
    <w:p w:rsidR="00C837F0" w:rsidRPr="00AC1C34" w:rsidRDefault="00C837F0" w:rsidP="00AC1C3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t xml:space="preserve">Wykonawca oświadcza, że posiada  wszelkie niezbędne dokumenty w tym  licencje lub zezwolenie uprawiające do wykonywania świadczonych usług, wykupione ubezpieczenia. </w:t>
      </w:r>
    </w:p>
    <w:p w:rsidR="00C837F0" w:rsidRPr="00AC1C34" w:rsidRDefault="00C837F0" w:rsidP="00AC1C3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t>Faktury wynikające z realizacji postanowień niniejszej Umowy wystawiane będą na następujące dane Zamawiającego:</w:t>
      </w:r>
    </w:p>
    <w:p w:rsidR="00C837F0" w:rsidRPr="00AC1C34" w:rsidRDefault="00C837F0" w:rsidP="00AC1C34">
      <w:pPr>
        <w:pStyle w:val="Akapitzlist"/>
        <w:spacing w:line="360" w:lineRule="auto"/>
        <w:ind w:left="1068"/>
        <w:rPr>
          <w:rFonts w:cstheme="minorHAnsi"/>
          <w:b/>
          <w:sz w:val="24"/>
          <w:szCs w:val="24"/>
        </w:rPr>
      </w:pPr>
      <w:r w:rsidRPr="00AC1C34">
        <w:rPr>
          <w:rFonts w:cstheme="minorHAnsi"/>
          <w:b/>
          <w:sz w:val="24"/>
          <w:szCs w:val="24"/>
        </w:rPr>
        <w:t>Krajowa Szkoła Sądownictwa i Prokuratury</w:t>
      </w:r>
    </w:p>
    <w:p w:rsidR="00C837F0" w:rsidRPr="00AC1C34" w:rsidRDefault="00C837F0" w:rsidP="00AC1C34">
      <w:pPr>
        <w:pStyle w:val="Akapitzlist"/>
        <w:spacing w:line="360" w:lineRule="auto"/>
        <w:ind w:left="1068"/>
        <w:rPr>
          <w:rFonts w:cstheme="minorHAnsi"/>
          <w:b/>
          <w:sz w:val="24"/>
          <w:szCs w:val="24"/>
        </w:rPr>
      </w:pPr>
      <w:r w:rsidRPr="00AC1C34">
        <w:rPr>
          <w:rFonts w:cstheme="minorHAnsi"/>
          <w:b/>
          <w:sz w:val="24"/>
          <w:szCs w:val="24"/>
        </w:rPr>
        <w:t>ul. Przy Rondzie 5</w:t>
      </w:r>
    </w:p>
    <w:p w:rsidR="00C837F0" w:rsidRPr="00AC1C34" w:rsidRDefault="00C837F0" w:rsidP="00AC1C34">
      <w:pPr>
        <w:pStyle w:val="Akapitzlist"/>
        <w:spacing w:line="360" w:lineRule="auto"/>
        <w:ind w:left="1068"/>
        <w:rPr>
          <w:rFonts w:cstheme="minorHAnsi"/>
          <w:b/>
          <w:sz w:val="24"/>
          <w:szCs w:val="24"/>
        </w:rPr>
      </w:pPr>
      <w:r w:rsidRPr="00AC1C34">
        <w:rPr>
          <w:rFonts w:cstheme="minorHAnsi"/>
          <w:b/>
          <w:sz w:val="24"/>
          <w:szCs w:val="24"/>
        </w:rPr>
        <w:t>31-547 Kraków</w:t>
      </w:r>
    </w:p>
    <w:p w:rsidR="00C837F0" w:rsidRPr="00AC1C34" w:rsidRDefault="00C837F0" w:rsidP="00AC1C34">
      <w:pPr>
        <w:pStyle w:val="Akapitzlist"/>
        <w:spacing w:line="360" w:lineRule="auto"/>
        <w:ind w:left="1068"/>
        <w:rPr>
          <w:rFonts w:cstheme="minorHAnsi"/>
          <w:b/>
          <w:sz w:val="24"/>
          <w:szCs w:val="24"/>
        </w:rPr>
      </w:pPr>
      <w:r w:rsidRPr="00AC1C34">
        <w:rPr>
          <w:rFonts w:cstheme="minorHAnsi"/>
          <w:b/>
          <w:sz w:val="24"/>
          <w:szCs w:val="24"/>
        </w:rPr>
        <w:t>NIP 7010027949</w:t>
      </w:r>
    </w:p>
    <w:p w:rsidR="00C837F0" w:rsidRPr="00AC1C34" w:rsidRDefault="00C837F0" w:rsidP="00AC1C3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lastRenderedPageBreak/>
        <w:t>Płatności za faktycznie wykonane usługi dokonywane będą przelewem w terminie 21 dni od daty otrzymania prawidłowo wystawionej faktury VAT, na  rachunek bankowy Wykonawcy o numerze:……………………………………Strony postanawiają, iż zapłata następuje w dniu obciążenia rachunku bankowego Zamawiającego. Zamawiający dopuszcza składanie przez Wykonawcę ustrukturyzowanych faktur elektronicznych.</w:t>
      </w:r>
    </w:p>
    <w:p w:rsidR="00C837F0" w:rsidRPr="00AC1C34" w:rsidRDefault="00C837F0" w:rsidP="00AC1C3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t>Zamawiający preferuje aby faktury były przekazywane w postaci elektronicznej na adres e-mail: faktury_kssip@kssip.gov.pl lub przez Platformę Elektronicznego Fakturowania, numer PEPPOL:7010027949.</w:t>
      </w:r>
    </w:p>
    <w:p w:rsidR="00C837F0" w:rsidRPr="00AC1C34" w:rsidRDefault="00C837F0" w:rsidP="00AC1C3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t>W sytuacji, gdy wskazany do płatności przez Wykonawcę numer rachunku bankowego, o którym mowa w §3 ust .4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rachunku bankowego w tym Wykazie.</w:t>
      </w:r>
    </w:p>
    <w:p w:rsidR="00C837F0" w:rsidRPr="00C837F0" w:rsidRDefault="00C837F0" w:rsidP="00AC1C34">
      <w:pPr>
        <w:spacing w:line="360" w:lineRule="auto"/>
        <w:rPr>
          <w:rFonts w:cstheme="minorHAnsi"/>
          <w:sz w:val="24"/>
          <w:szCs w:val="24"/>
        </w:rPr>
      </w:pPr>
    </w:p>
    <w:p w:rsidR="00C837F0" w:rsidRPr="00AC1C34" w:rsidRDefault="00C837F0" w:rsidP="00AC1C34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AC1C34">
        <w:rPr>
          <w:rFonts w:cstheme="minorHAnsi"/>
          <w:b/>
          <w:sz w:val="24"/>
          <w:szCs w:val="24"/>
        </w:rPr>
        <w:t>§4</w:t>
      </w:r>
    </w:p>
    <w:p w:rsidR="00C837F0" w:rsidRPr="00AC1C34" w:rsidRDefault="00C837F0" w:rsidP="00AC1C34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t>Wykonawca zobowiązany jest zagwarantować bezpieczeństwo osób i mienia podczas wykonywania usług przewozu. Zamawiający nie bierze żadnej odpowiedzialności za wypadki i zdarzenia jakiegokolwiek typu, w wyniku których nastąpi szkoda materialna, uszkodzenie ciała czy śmierć, spowodowana działaniem lub zaniechaniem Wykonawcy.</w:t>
      </w:r>
    </w:p>
    <w:p w:rsidR="00C837F0" w:rsidRPr="00AC1C34" w:rsidRDefault="00C837F0" w:rsidP="00AC1C34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t>Wykonawca oświadcza, że posiada aktualne badania diagnostyczne oraz aktualne ubezpieczenie OC i NNW.</w:t>
      </w:r>
    </w:p>
    <w:p w:rsidR="00C837F0" w:rsidRPr="00AC1C34" w:rsidRDefault="00C837F0" w:rsidP="00AC1C34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t xml:space="preserve">Wykonawca oświadcza, że jest ubezpieczony od odpowiedzialności cywilnej w zakresie prowadzonej działalności związanej z przedmiotem zamówienia, z sumą ubezpieczenia nie mniejszą niż 150.000,00 zł. W przypadku, gdy w czasie trwania umowy utraci ważność polisa ubezpieczeniowa, o której mowa powyżej, Wykonawca zobowiązany jest przed upływem terminu jej ważności do </w:t>
      </w:r>
      <w:r w:rsidRPr="00AC1C34">
        <w:rPr>
          <w:rFonts w:cstheme="minorHAnsi"/>
          <w:sz w:val="24"/>
          <w:szCs w:val="24"/>
        </w:rPr>
        <w:lastRenderedPageBreak/>
        <w:t>dostarczenia aktualnego dokumentu (wraz z dowodem zapłacenia wymaganej składki bądź raty składki ubezpieczeniowej), W razie nie wykonania wyżej wskazanego obowiązku, Zamawiający będzie miał prawo odstąpić od umowy z winy Wykonawcy w terminie 20 dni od powzięcia okoliczności będących podstawą do odstąpienia i naliczyć karę umowną w wysokości 10% maksymalnej wartości przedmiotu umowy netto, określonej w §2 ust. 4 niniejszej umowy.</w:t>
      </w:r>
    </w:p>
    <w:p w:rsidR="00C837F0" w:rsidRPr="00AC1C34" w:rsidRDefault="00C837F0" w:rsidP="00AC1C34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t>Wykonawca zobowiązany jest do zapewnienia właściwego stanu technicznego pojazdu oraz dokonywania okresowych przeglądów technicznych wynajmowanych pojazdów na stacjach kontroli pojazdów.</w:t>
      </w:r>
    </w:p>
    <w:p w:rsidR="00C837F0" w:rsidRPr="00AC1C34" w:rsidRDefault="00C837F0" w:rsidP="00AC1C34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t xml:space="preserve">Wykonawca jest zobowiązany do dbałość o stan techniczny pojazdu, utrzymania czystości i estetyki pojazdu. </w:t>
      </w:r>
    </w:p>
    <w:p w:rsidR="00C837F0" w:rsidRPr="00AC1C34" w:rsidRDefault="00C837F0" w:rsidP="00AC1C34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t>Usługi transportowe winny być wykonywane terminowo, o ustalonych godzinach. Pojazd należy podstawić w uzgodnionym z Zamawiającym miejscu. Pojazd winien być oznakowany (logo, napis).</w:t>
      </w:r>
    </w:p>
    <w:p w:rsidR="00C837F0" w:rsidRPr="00AC1C34" w:rsidRDefault="00C837F0" w:rsidP="00AC1C34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t>Wykonawca lub osoby wykonujące zamówienie w jego imieniu w każdej sytuacji winien okazywać życzliwość a w sytuacjach konfliktowych, ponad wszystko zapewnić interes gości Zamawiającego.</w:t>
      </w:r>
    </w:p>
    <w:p w:rsidR="00C837F0" w:rsidRPr="00AC1C34" w:rsidRDefault="00C837F0" w:rsidP="00AC1C34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t>Wykonawca jest zobowiązany do zapewnienia ważności licencji, uprawniającej do podejmowania i wykonania działalności gospodarczej w zakresie transportu drogowego, o której mowa w art. 4 pkt 17 ustawy z dnia 6 września 2001 roku o transporcie drogowym przez cały okres trwania umowy. W razie utraty ważności licencji lub zezwolenia, Wykonawca jest zobowiązany dostarczyć nową, ważną licencję w terminie 5 dni od chwili utraty ważności poprzedniej licencji, zezwolenia. W przypadku gdy przedmiot zamówienia będzie wykonywany przy pomocy Podwykonawców, powyższe wymogi dotyczą również licencji wydanej na konkretnego Podwykonawcę. W razie nie wykonania wyżej wskazanego obowiązku, Zamawiający będzie miał prawo odstąpić od umowy z winy Wykonawcy w terminie 20 dni od powzięcia wiedzy o  okolicznościach będących podstawą do odstąpienia i naliczyć karę umowną w wysokości 10% maksymalnej wartości przedmiotu umowy netto, określonej w §2 ust. 4 niniejszej umowy.</w:t>
      </w:r>
    </w:p>
    <w:p w:rsidR="00C837F0" w:rsidRPr="00AC1C34" w:rsidRDefault="00C837F0" w:rsidP="00AC1C34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t xml:space="preserve">Wykonawca ma prawo zmienić pojazd o ile spełnia on warunki i kryteria nie mniejsze niż pojazd wskazany w załączniku „wykaz posiadanego taboru”. </w:t>
      </w:r>
      <w:r w:rsidRPr="00AC1C34">
        <w:rPr>
          <w:rFonts w:cstheme="minorHAnsi"/>
          <w:sz w:val="24"/>
          <w:szCs w:val="24"/>
        </w:rPr>
        <w:lastRenderedPageBreak/>
        <w:t>Wykonawca ma obowiązek poinformować o tym Zamawiającego. Powyższa zmiana nie stanowi zmiany umowy.</w:t>
      </w:r>
    </w:p>
    <w:p w:rsidR="00C837F0" w:rsidRPr="00AC1C34" w:rsidRDefault="00C837F0" w:rsidP="00AC1C34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t xml:space="preserve">Wykonawca oświadcza, iż każdy kierowca realizujący czynności objęte zleceniem posiada stosowne, ważne uprawnienia do kierowania stosownym pojazdem. </w:t>
      </w:r>
    </w:p>
    <w:p w:rsidR="00C837F0" w:rsidRPr="00AC1C34" w:rsidRDefault="00C837F0" w:rsidP="00AC1C34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AC1C34">
        <w:rPr>
          <w:rFonts w:cstheme="minorHAnsi"/>
          <w:b/>
          <w:sz w:val="24"/>
          <w:szCs w:val="24"/>
        </w:rPr>
        <w:t>§5</w:t>
      </w:r>
    </w:p>
    <w:p w:rsidR="00C837F0" w:rsidRPr="00AC1C34" w:rsidRDefault="00C837F0" w:rsidP="00AC1C34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t>W przypadku niewykonania lub nienależytego wykonania przez Wykonawcę danego zamówienia, Zamawiającemu przysługują kary umowne w wysokości 30% wartości brutto niewykonanego lub nienależycie wykonanego częściowo zamówienia.</w:t>
      </w:r>
    </w:p>
    <w:p w:rsidR="00C837F0" w:rsidRPr="00AC1C34" w:rsidRDefault="00C837F0" w:rsidP="00AC1C34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t>W przypadku zwłoki  Wykonawcy z wykonaniem danego zamówienia, Zamawiającemu przysługują kary umowne w wysokości 5% wartości brutto częściowego zamówienia za każde 15 min. zwłoki.</w:t>
      </w:r>
    </w:p>
    <w:p w:rsidR="00C837F0" w:rsidRPr="00AC1C34" w:rsidRDefault="00C837F0" w:rsidP="00AC1C34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t>Za zły stan wizualny (pojazd brudny) lub techniczny podstawionego środka transportu Wykonawca zapłaci Zamawiającemu kary umowne w wysokości 20% wartości danego częściowego zamówienia brutto.</w:t>
      </w:r>
    </w:p>
    <w:p w:rsidR="00C837F0" w:rsidRPr="00AC1C34" w:rsidRDefault="00C837F0" w:rsidP="00AC1C34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t>W przypadku podstawienia pojazdu niespełniającego warunków określonych w SWZ i umowie Zamawiający naliczy karę umowną w wysokości 40% wynagrodzenia za realizację danego częściowego zamówienia brutto.</w:t>
      </w:r>
    </w:p>
    <w:p w:rsidR="00C837F0" w:rsidRPr="00AC1C34" w:rsidRDefault="00C837F0" w:rsidP="00AC1C34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t>Wykonawca zobowiązany jest świadczyć usługę z wykorzystaniem pojazdów, które wskazała w ramach kryterium „Wiek taboru” i za które dostał dodatkowe punkty. W razie naruszenia tego obowiązku przez Wykonawcę, Zamawiający będzie miał prawo naliczyć karę umowną w wysokości 10% maksymalnej wartości przedmiotu umowy brutto, określonej w §2 ust.4 niniejszej umowy.</w:t>
      </w:r>
    </w:p>
    <w:p w:rsidR="00AC1C34" w:rsidRDefault="00C837F0" w:rsidP="00AC1C34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t>Zamawiający może dochodzić na ogólnych zasadach odszkodowania przewyższającego kary umowne.</w:t>
      </w:r>
    </w:p>
    <w:p w:rsidR="00C837F0" w:rsidRPr="00AC1C34" w:rsidRDefault="00C837F0" w:rsidP="00AC1C34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t xml:space="preserve">Zamawiający ma prawo odstąpić od umowy gdy Wykonawca w sposób rażący narusza postanowienia niniejszej umowy, w szczególności co najmniej dwukrotnie świadczy usługi nieodpowiedniej jakości lub nieterminowo (zwłoka  w świadczeniu usługi), brak ubezpieczenia, o której mowa w § 4 ust.2 Umowy,   świadczenie przez Wykonawcę usługi nie z wykorzystaniem pojazdów, które wskazała w ramach kryterium „Wiek taboru”. Zamawiający może odstąpić od </w:t>
      </w:r>
      <w:r w:rsidRPr="00AC1C34">
        <w:rPr>
          <w:rFonts w:cstheme="minorHAnsi"/>
          <w:sz w:val="24"/>
          <w:szCs w:val="24"/>
        </w:rPr>
        <w:lastRenderedPageBreak/>
        <w:t>umowy w terminie 30 dni liczonych  od  dnia dowiedzenia się przez Zamawiającego  o zaistnieniu przyczyny odstąpienia od umowy , chyba , że umowa wskazuje na krótszy termin odstąpienia. W takim wypadku Zamawiającemu przysługuje kara umowna w wysokości 10% maksymalnej wartości przedmiotu umowy netto, określonej w §2 ust.4 niniejszej umowy.</w:t>
      </w:r>
    </w:p>
    <w:p w:rsidR="00C837F0" w:rsidRPr="00AC1C34" w:rsidRDefault="00C837F0" w:rsidP="00AC1C34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t>Kary umowne zawarte w niniejszej umowie podlegają kumulacji. Kary umowne , o których mowa w niniejszej umowie,  Wykonawca zapłaci na wskazany przez Zamawiającego  rachunek bankowy przelewem, w terminie 7 dni od dnia doręczenia mu przez Zamawiającego  żądania zapłaty kary umownej. Kwotę stanowiącą równowartość naliczonych kar umownych Zamawiający może potrącić z wynagrodzenia należnego  Wykonawcy.</w:t>
      </w:r>
    </w:p>
    <w:p w:rsidR="00C837F0" w:rsidRPr="00AC1C34" w:rsidRDefault="00C837F0" w:rsidP="00AC1C34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t>Wysokość naliczonych kar umownych nie może przekroczyć łącznie  30 % maksymalnego wynagrodzenia umownego brutto przedmiotu umowy, określonego w §2 ust.4 niniejszej umowy.</w:t>
      </w:r>
    </w:p>
    <w:p w:rsidR="00C837F0" w:rsidRPr="00C837F0" w:rsidRDefault="00C837F0" w:rsidP="00AC1C34">
      <w:pPr>
        <w:spacing w:line="360" w:lineRule="auto"/>
        <w:rPr>
          <w:rFonts w:cstheme="minorHAnsi"/>
          <w:sz w:val="24"/>
          <w:szCs w:val="24"/>
        </w:rPr>
      </w:pPr>
    </w:p>
    <w:p w:rsidR="00C837F0" w:rsidRPr="00AC1C34" w:rsidRDefault="00C837F0" w:rsidP="00AC1C34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AC1C34">
        <w:rPr>
          <w:rFonts w:cstheme="minorHAnsi"/>
          <w:b/>
          <w:sz w:val="24"/>
          <w:szCs w:val="24"/>
        </w:rPr>
        <w:t>§6</w:t>
      </w:r>
    </w:p>
    <w:p w:rsidR="00C837F0" w:rsidRPr="00AC1C34" w:rsidRDefault="00C837F0" w:rsidP="00AC1C34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t>Osobą odpowiedzialną za realizację przedmiotu umowy ze strony Wykonawcy jest:  …………………………………….</w:t>
      </w:r>
    </w:p>
    <w:p w:rsidR="00C837F0" w:rsidRPr="00AC1C34" w:rsidRDefault="00C837F0" w:rsidP="00AC1C34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t>Do nadzoru nad realizacją przedmiotu umowy oraz rozliczenia jej z ramienia Zamawiającego wyznacza się: ……………………………………………………………………………..</w:t>
      </w:r>
    </w:p>
    <w:p w:rsidR="00C837F0" w:rsidRPr="00AC1C34" w:rsidRDefault="00C837F0" w:rsidP="00AC1C34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t>Uwagi i reklamacje, co do realizacji niniejszej umowy Zamawiający będzie zgłaszał Wykonawcy.</w:t>
      </w:r>
    </w:p>
    <w:p w:rsidR="00C837F0" w:rsidRPr="00AC1C34" w:rsidRDefault="00C837F0" w:rsidP="00AC1C34">
      <w:pPr>
        <w:pStyle w:val="Akapitzlist"/>
        <w:numPr>
          <w:ilvl w:val="1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t>pisemnie na adres, telefonicznie: 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837F0" w:rsidRPr="00AC1C34" w:rsidRDefault="00C837F0" w:rsidP="00AC1C34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t>W przypadku zgłoszenia przez przedstawiciela Zamawiającego reklamacji dotyczących jakości wykonywanych usług objętych niniejszą umową, Wykonawca zobowiązany jest do jej rozpatrzenia w terminie do trzech dni roboczych.</w:t>
      </w:r>
    </w:p>
    <w:p w:rsidR="00C837F0" w:rsidRPr="00C837F0" w:rsidRDefault="00C837F0" w:rsidP="00AC1C34">
      <w:pPr>
        <w:spacing w:line="360" w:lineRule="auto"/>
        <w:rPr>
          <w:rFonts w:cstheme="minorHAnsi"/>
          <w:sz w:val="24"/>
          <w:szCs w:val="24"/>
        </w:rPr>
      </w:pPr>
    </w:p>
    <w:p w:rsidR="00C837F0" w:rsidRPr="00AC1C34" w:rsidRDefault="00C837F0" w:rsidP="00AC1C34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AC1C34">
        <w:rPr>
          <w:rFonts w:cstheme="minorHAnsi"/>
          <w:b/>
          <w:sz w:val="24"/>
          <w:szCs w:val="24"/>
        </w:rPr>
        <w:lastRenderedPageBreak/>
        <w:t>§7</w:t>
      </w:r>
    </w:p>
    <w:p w:rsidR="00C837F0" w:rsidRPr="00AC1C34" w:rsidRDefault="00C837F0" w:rsidP="00AC1C34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t>Wszelkie zmiany Umowy wymagają zgody obu Stron i zachowania formy pisemnej pod rygorem nieważności.</w:t>
      </w:r>
    </w:p>
    <w:p w:rsidR="00C837F0" w:rsidRPr="00AC1C34" w:rsidRDefault="00C837F0" w:rsidP="00AC1C34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t xml:space="preserve">Zmiany umowy, o których mowa w ust.1, muszą być dokonane z zachowaniem przepisów ustawy </w:t>
      </w:r>
      <w:proofErr w:type="spellStart"/>
      <w:r w:rsidRPr="00AC1C34">
        <w:rPr>
          <w:rFonts w:cstheme="minorHAnsi"/>
          <w:sz w:val="24"/>
          <w:szCs w:val="24"/>
        </w:rPr>
        <w:t>Pzp</w:t>
      </w:r>
      <w:proofErr w:type="spellEnd"/>
      <w:r w:rsidRPr="00AC1C34">
        <w:rPr>
          <w:rFonts w:cstheme="minorHAnsi"/>
          <w:sz w:val="24"/>
          <w:szCs w:val="24"/>
        </w:rPr>
        <w:t xml:space="preserve">. </w:t>
      </w:r>
    </w:p>
    <w:p w:rsidR="00C837F0" w:rsidRPr="00AC1C34" w:rsidRDefault="00C837F0" w:rsidP="00AC1C34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t>Dopuszcza się możliwość zmiany niniejszej Umowy w stosunku do treści oferty Wykonawcy w następującym zakresie:</w:t>
      </w:r>
    </w:p>
    <w:p w:rsidR="00C837F0" w:rsidRPr="00AC1C34" w:rsidRDefault="00C837F0" w:rsidP="00AC1C34">
      <w:pPr>
        <w:pStyle w:val="Akapitzlist"/>
        <w:numPr>
          <w:ilvl w:val="1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t>wysokości wynagrodzenia w przypadku zmiany stawki podatku VAT, w odniesieniu do tej części wynagrodzenia, której zmiana dotyczy,</w:t>
      </w:r>
    </w:p>
    <w:p w:rsidR="00C837F0" w:rsidRPr="00AC1C34" w:rsidRDefault="00C837F0" w:rsidP="00AC1C34">
      <w:pPr>
        <w:pStyle w:val="Akapitzlist"/>
        <w:numPr>
          <w:ilvl w:val="1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t>terminu realizacji przedmiotu zamówienia, gdy jest ona spowodowana siłą wyższą –rozumianą jako wystąpienie zdarzenia nadzwyczajnego, zewnętrznego, niemożliwego do przewidzenia i zapobieżenia, którego nie dało się uniknąć nawet przy zachowaniu najwyższej staranności, a które uniemożliwia Wykonawcy wykonanie jego zobowiązania w części lub całości, a w szczególności epidemią stwierdzoną przez uprawione do tego organy lokalne lub państwowe, klęską żywiołową, strajkiem lub stanem wyjątkowym.</w:t>
      </w:r>
    </w:p>
    <w:p w:rsidR="00C837F0" w:rsidRPr="00AC1C34" w:rsidRDefault="00C837F0" w:rsidP="00AC1C34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t>Strony ponadto przewidują możliwość dokonania w umowie następujących zmian:</w:t>
      </w:r>
    </w:p>
    <w:p w:rsidR="00C837F0" w:rsidRPr="00AC1C34" w:rsidRDefault="00C837F0" w:rsidP="00AC1C34">
      <w:pPr>
        <w:pStyle w:val="Akapitzlist"/>
        <w:numPr>
          <w:ilvl w:val="1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t>skrócenia lub wydłużenia terminu wykonania przedmiotu Umowy w przypadku zaistnienia okoliczności wskazanej w ust.5;</w:t>
      </w:r>
    </w:p>
    <w:p w:rsidR="00C837F0" w:rsidRPr="00AC1C34" w:rsidRDefault="00C837F0" w:rsidP="00AC1C34">
      <w:pPr>
        <w:pStyle w:val="Akapitzlist"/>
        <w:numPr>
          <w:ilvl w:val="1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t xml:space="preserve">zmniejszenia lub zwiększenia wysokości wynagrodzenia należnego Wykonawcy z tytułu okoliczności określonych w ust. 5; </w:t>
      </w:r>
    </w:p>
    <w:p w:rsidR="00C837F0" w:rsidRPr="00AC1C34" w:rsidRDefault="00C837F0" w:rsidP="00AC1C34">
      <w:pPr>
        <w:pStyle w:val="Akapitzlist"/>
        <w:numPr>
          <w:ilvl w:val="1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t>zmniejszenia zakresu przedmiotu umowy wraz z ograniczeniem należnego Wykonawcy wynagrodzenia/ terminu lub zwiększenia zakresu przedmiotu umowy wraz z odpowiednim zwiększeniem należnego Wykonawcy wynagrodzenia/ terminu, w związku z okolicznościami, o których mowa w ust. 5.</w:t>
      </w:r>
    </w:p>
    <w:p w:rsidR="00C837F0" w:rsidRPr="00C837F0" w:rsidRDefault="00C837F0" w:rsidP="00AC1C34">
      <w:pPr>
        <w:spacing w:line="360" w:lineRule="auto"/>
        <w:rPr>
          <w:rFonts w:cstheme="minorHAnsi"/>
          <w:sz w:val="24"/>
          <w:szCs w:val="24"/>
        </w:rPr>
      </w:pPr>
    </w:p>
    <w:p w:rsidR="00C837F0" w:rsidRPr="00AC1C34" w:rsidRDefault="00C837F0" w:rsidP="00AC1C34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t>Strony przewidują możliwość zmiany, o której mowa w ust. 4 w następujących przypadkach:</w:t>
      </w:r>
    </w:p>
    <w:p w:rsidR="00C837F0" w:rsidRPr="00AC1C34" w:rsidRDefault="00C837F0" w:rsidP="00AC1C34">
      <w:pPr>
        <w:pStyle w:val="Akapitzlist"/>
        <w:numPr>
          <w:ilvl w:val="1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lastRenderedPageBreak/>
        <w:t>zmiany przepisów prawa istotnie wpływającego na zakres lub termin realizacji niniejszej umowy;</w:t>
      </w:r>
    </w:p>
    <w:p w:rsidR="00C837F0" w:rsidRPr="00AC1C34" w:rsidRDefault="00C837F0" w:rsidP="00AC1C34">
      <w:pPr>
        <w:pStyle w:val="Akapitzlist"/>
        <w:numPr>
          <w:ilvl w:val="1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t>w okolicznościach wskazanych w art.455 ust. 1 pkt 3, art. 455 ust. 1 pkt 4 oraz art. 455 ust. 2 ustawy Prawo Zamówień Publicznych.</w:t>
      </w:r>
    </w:p>
    <w:p w:rsidR="00C837F0" w:rsidRPr="00AC1C34" w:rsidRDefault="00C837F0" w:rsidP="00AC1C34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t>W przypadkach określonych w ust. 4 i 5 Wykonawca jest zobowiązany do powiadomienia Zamawiającego w terminie 14 dni o zaistnieniu ww. sytuacji i jej wpływie na termin i/lub koszt realizacji przedmiotu umowy i/lub zakres zamówienia. Zamawiający jest zobowiązany do przedstawienie stanowiska w przedmiotowej sprawie w terminie 21 dni roboczych od otrzymania powiadomienia Wykonawcy.</w:t>
      </w:r>
    </w:p>
    <w:p w:rsidR="00C837F0" w:rsidRPr="00AC1C34" w:rsidRDefault="00C837F0" w:rsidP="00AC1C34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t>Zmiany umowy dokonywane są w formie Aneksu do umowy.</w:t>
      </w:r>
    </w:p>
    <w:p w:rsidR="00C837F0" w:rsidRPr="00AC1C34" w:rsidRDefault="00C837F0" w:rsidP="00AC1C34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t>Zmiany przewidziane w umowie mogą być inicjowane przez każdą ze Stron.</w:t>
      </w:r>
    </w:p>
    <w:p w:rsidR="00C837F0" w:rsidRPr="00AC1C34" w:rsidRDefault="00C837F0" w:rsidP="00AC1C34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t>Wykonawca wnioskujący o zmianę umowy, przekłada Zamawiającemu pisemne uzasadnienie konieczności wprowadzenia zmian do umowy.</w:t>
      </w:r>
    </w:p>
    <w:p w:rsidR="00C837F0" w:rsidRPr="00AC1C34" w:rsidRDefault="00C837F0" w:rsidP="00AC1C34">
      <w:pPr>
        <w:pStyle w:val="Akapitzlist"/>
        <w:numPr>
          <w:ilvl w:val="0"/>
          <w:numId w:val="16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t>Inicjatorem zmian w umowie mogą być obie Strony umowy, z tym że ostateczna decyzja co do wprowadzenia zmian i ich zakresu należy do Zamawiającego.</w:t>
      </w:r>
    </w:p>
    <w:p w:rsidR="00C837F0" w:rsidRPr="00AC1C34" w:rsidRDefault="00C837F0" w:rsidP="00AC1C34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AC1C34">
        <w:rPr>
          <w:rFonts w:cstheme="minorHAnsi"/>
          <w:b/>
          <w:sz w:val="24"/>
          <w:szCs w:val="24"/>
        </w:rPr>
        <w:t>§8</w:t>
      </w:r>
    </w:p>
    <w:p w:rsidR="00C837F0" w:rsidRPr="00AC1C34" w:rsidRDefault="00C837F0" w:rsidP="00AC1C34">
      <w:pPr>
        <w:pStyle w:val="Akapitzlist"/>
        <w:numPr>
          <w:ilvl w:val="0"/>
          <w:numId w:val="20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t xml:space="preserve">W sprawach nieuregulowanych niniejszą Umową zastosowanie mają przepisy kodeksu cywilnego oraz inne przepisy powszechnie obowiązujące. </w:t>
      </w:r>
    </w:p>
    <w:p w:rsidR="00C837F0" w:rsidRPr="00AC1C34" w:rsidRDefault="00C837F0" w:rsidP="00AC1C34">
      <w:pPr>
        <w:pStyle w:val="Akapitzlist"/>
        <w:numPr>
          <w:ilvl w:val="0"/>
          <w:numId w:val="20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t>Wszelkie spory mogące wyniknąć na tle wykonywania niniejszej umowy poddane rozstrzygnięciu Sądowi właściwemu dla siedziby Zamawiającego.</w:t>
      </w:r>
    </w:p>
    <w:p w:rsidR="00C837F0" w:rsidRPr="00AC1C34" w:rsidRDefault="00C837F0" w:rsidP="00AC1C34">
      <w:pPr>
        <w:pStyle w:val="Akapitzlist"/>
        <w:numPr>
          <w:ilvl w:val="0"/>
          <w:numId w:val="20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t>Wykonawca wykona zamówienie przy udziale Podwykonawcy o nazwie ___________________________________. Wykonawca ponosi odpowiedzialność za działania podwykonawcy jak za swoje działanie.</w:t>
      </w:r>
    </w:p>
    <w:p w:rsidR="00C837F0" w:rsidRPr="00AC1C34" w:rsidRDefault="00C837F0" w:rsidP="00AC1C34">
      <w:pPr>
        <w:pStyle w:val="Akapitzlist"/>
        <w:numPr>
          <w:ilvl w:val="0"/>
          <w:numId w:val="20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t>Wszelkie pisma i przesyłki wysłane pod adresy Wykonawcy wskazany w umowie będą uznawane za doręczone po upływie tygodnia od daty pierwszego awizowania przesyłki.</w:t>
      </w:r>
    </w:p>
    <w:p w:rsidR="00C837F0" w:rsidRPr="00AC1C34" w:rsidRDefault="00C837F0" w:rsidP="00AC1C34">
      <w:pPr>
        <w:pStyle w:val="Akapitzlist"/>
        <w:numPr>
          <w:ilvl w:val="0"/>
          <w:numId w:val="20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t>Umowę niniejszą sporządzono w 4 (czterech) jednobrzmiących egzemplarzach, 3 (trzy) egzemplarze dla Zamawiającego, 1 (jeden) egzemplarz dla Wykonawcy.</w:t>
      </w:r>
    </w:p>
    <w:p w:rsidR="00C837F0" w:rsidRPr="00AC1C34" w:rsidRDefault="00C837F0" w:rsidP="00AC1C34">
      <w:pPr>
        <w:pStyle w:val="Akapitzlist"/>
        <w:numPr>
          <w:ilvl w:val="0"/>
          <w:numId w:val="20"/>
        </w:numPr>
        <w:spacing w:line="360" w:lineRule="auto"/>
        <w:rPr>
          <w:rFonts w:cstheme="minorHAnsi"/>
          <w:sz w:val="24"/>
          <w:szCs w:val="24"/>
        </w:rPr>
      </w:pPr>
      <w:r w:rsidRPr="00AC1C34">
        <w:rPr>
          <w:rFonts w:cstheme="minorHAnsi"/>
          <w:sz w:val="24"/>
          <w:szCs w:val="24"/>
        </w:rPr>
        <w:t>Integralną część Umowy stanowią załączniki:</w:t>
      </w:r>
    </w:p>
    <w:p w:rsidR="00C837F0" w:rsidRPr="00C837F0" w:rsidRDefault="00C837F0" w:rsidP="00AC1C34">
      <w:pPr>
        <w:spacing w:line="360" w:lineRule="auto"/>
        <w:rPr>
          <w:rFonts w:cstheme="minorHAnsi"/>
          <w:sz w:val="24"/>
          <w:szCs w:val="24"/>
        </w:rPr>
      </w:pPr>
      <w:r w:rsidRPr="00C837F0">
        <w:rPr>
          <w:rFonts w:cstheme="minorHAnsi"/>
          <w:sz w:val="24"/>
          <w:szCs w:val="24"/>
        </w:rPr>
        <w:t>nr 1 - Wykaz taboru, którym będzie świadczona usługa.</w:t>
      </w:r>
    </w:p>
    <w:p w:rsidR="00C837F0" w:rsidRPr="00C837F0" w:rsidRDefault="00C837F0" w:rsidP="00AC1C34">
      <w:pPr>
        <w:spacing w:line="360" w:lineRule="auto"/>
        <w:rPr>
          <w:rFonts w:cstheme="minorHAnsi"/>
          <w:sz w:val="24"/>
          <w:szCs w:val="24"/>
        </w:rPr>
      </w:pPr>
      <w:r w:rsidRPr="00C837F0">
        <w:rPr>
          <w:rFonts w:cstheme="minorHAnsi"/>
          <w:sz w:val="24"/>
          <w:szCs w:val="24"/>
        </w:rPr>
        <w:lastRenderedPageBreak/>
        <w:t>nr 2 - Oferta Wykonawcy z dnia ……………………….</w:t>
      </w:r>
    </w:p>
    <w:p w:rsidR="00C837F0" w:rsidRPr="00C837F0" w:rsidRDefault="00C837F0" w:rsidP="00AC1C34">
      <w:pPr>
        <w:spacing w:line="360" w:lineRule="auto"/>
        <w:rPr>
          <w:rFonts w:cstheme="minorHAnsi"/>
          <w:sz w:val="24"/>
          <w:szCs w:val="24"/>
        </w:rPr>
      </w:pPr>
      <w:r w:rsidRPr="00C837F0">
        <w:rPr>
          <w:rFonts w:cstheme="minorHAnsi"/>
          <w:sz w:val="24"/>
          <w:szCs w:val="24"/>
        </w:rPr>
        <w:t>nr 3 – Opis Przedmiotu Zamówienia</w:t>
      </w:r>
    </w:p>
    <w:p w:rsidR="00C837F0" w:rsidRPr="00C837F0" w:rsidRDefault="00C837F0" w:rsidP="00AC1C34">
      <w:pPr>
        <w:spacing w:line="360" w:lineRule="auto"/>
        <w:rPr>
          <w:rFonts w:cstheme="minorHAnsi"/>
          <w:sz w:val="24"/>
          <w:szCs w:val="24"/>
        </w:rPr>
      </w:pPr>
      <w:r w:rsidRPr="00C837F0">
        <w:rPr>
          <w:rFonts w:cstheme="minorHAnsi"/>
          <w:sz w:val="24"/>
          <w:szCs w:val="24"/>
        </w:rPr>
        <w:t>nr 4- Licencja Wykonawcy</w:t>
      </w:r>
    </w:p>
    <w:p w:rsidR="00C837F0" w:rsidRPr="00C837F0" w:rsidRDefault="00C837F0" w:rsidP="00AC1C34">
      <w:pPr>
        <w:spacing w:line="360" w:lineRule="auto"/>
        <w:rPr>
          <w:rFonts w:cstheme="minorHAnsi"/>
          <w:sz w:val="24"/>
          <w:szCs w:val="24"/>
        </w:rPr>
      </w:pPr>
      <w:r w:rsidRPr="00C837F0">
        <w:rPr>
          <w:rFonts w:cstheme="minorHAnsi"/>
          <w:sz w:val="24"/>
          <w:szCs w:val="24"/>
        </w:rPr>
        <w:t>nr 5 –Polisa wraz z potwierdzeniem jej opłacenia</w:t>
      </w:r>
    </w:p>
    <w:p w:rsidR="00C837F0" w:rsidRPr="00C837F0" w:rsidRDefault="00C837F0" w:rsidP="00AC1C34">
      <w:pPr>
        <w:spacing w:line="360" w:lineRule="auto"/>
        <w:rPr>
          <w:rFonts w:cstheme="minorHAnsi"/>
          <w:sz w:val="24"/>
          <w:szCs w:val="24"/>
        </w:rPr>
      </w:pPr>
      <w:r w:rsidRPr="00C837F0">
        <w:rPr>
          <w:rFonts w:cstheme="minorHAnsi"/>
          <w:sz w:val="24"/>
          <w:szCs w:val="24"/>
        </w:rPr>
        <w:t>nr 6 Wpis do KRS/</w:t>
      </w:r>
      <w:proofErr w:type="spellStart"/>
      <w:r w:rsidRPr="00C837F0">
        <w:rPr>
          <w:rFonts w:cstheme="minorHAnsi"/>
          <w:sz w:val="24"/>
          <w:szCs w:val="24"/>
        </w:rPr>
        <w:t>CEiDG</w:t>
      </w:r>
      <w:proofErr w:type="spellEnd"/>
      <w:r w:rsidRPr="00C837F0">
        <w:rPr>
          <w:rFonts w:cstheme="minorHAnsi"/>
          <w:sz w:val="24"/>
          <w:szCs w:val="24"/>
        </w:rPr>
        <w:t xml:space="preserve"> Wykonawcy</w:t>
      </w:r>
    </w:p>
    <w:p w:rsidR="00C837F0" w:rsidRPr="00C837F0" w:rsidRDefault="00C837F0" w:rsidP="00C837F0">
      <w:pPr>
        <w:rPr>
          <w:rFonts w:cstheme="minorHAnsi"/>
          <w:sz w:val="24"/>
          <w:szCs w:val="24"/>
        </w:rPr>
      </w:pPr>
    </w:p>
    <w:p w:rsidR="00B06D52" w:rsidRDefault="00C837F0" w:rsidP="00C837F0">
      <w:pPr>
        <w:rPr>
          <w:rFonts w:cstheme="minorHAnsi"/>
          <w:sz w:val="24"/>
          <w:szCs w:val="24"/>
        </w:rPr>
      </w:pPr>
      <w:r w:rsidRPr="00C837F0">
        <w:rPr>
          <w:rFonts w:cstheme="minorHAnsi"/>
          <w:sz w:val="24"/>
          <w:szCs w:val="24"/>
        </w:rPr>
        <w:t>Wykonawca:</w:t>
      </w:r>
    </w:p>
    <w:p w:rsidR="0033062F" w:rsidRPr="00C837F0" w:rsidRDefault="00B06D52" w:rsidP="00B06D52">
      <w:pPr>
        <w:jc w:val="right"/>
        <w:rPr>
          <w:rFonts w:cstheme="minorHAnsi"/>
          <w:sz w:val="24"/>
          <w:szCs w:val="24"/>
        </w:rPr>
      </w:pPr>
      <w:r w:rsidRPr="00C837F0">
        <w:rPr>
          <w:rFonts w:cstheme="minorHAnsi"/>
          <w:sz w:val="24"/>
          <w:szCs w:val="24"/>
        </w:rPr>
        <w:t xml:space="preserve"> </w:t>
      </w:r>
      <w:r w:rsidR="00C837F0" w:rsidRPr="00C837F0">
        <w:rPr>
          <w:rFonts w:cstheme="minorHAnsi"/>
          <w:sz w:val="24"/>
          <w:szCs w:val="24"/>
        </w:rPr>
        <w:t>Zamawiający:</w:t>
      </w:r>
    </w:p>
    <w:sectPr w:rsidR="0033062F" w:rsidRPr="00C837F0" w:rsidSect="00670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6D88"/>
    <w:multiLevelType w:val="hybridMultilevel"/>
    <w:tmpl w:val="E0F24D6C"/>
    <w:lvl w:ilvl="0" w:tplc="7008510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C1213"/>
    <w:multiLevelType w:val="hybridMultilevel"/>
    <w:tmpl w:val="404E6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33048"/>
    <w:multiLevelType w:val="hybridMultilevel"/>
    <w:tmpl w:val="055E2BB8"/>
    <w:lvl w:ilvl="0" w:tplc="7008510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72AB0"/>
    <w:multiLevelType w:val="hybridMultilevel"/>
    <w:tmpl w:val="CD840114"/>
    <w:lvl w:ilvl="0" w:tplc="7008510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431B2"/>
    <w:multiLevelType w:val="hybridMultilevel"/>
    <w:tmpl w:val="DDE2B1C6"/>
    <w:lvl w:ilvl="0" w:tplc="4C2451C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17F0F"/>
    <w:multiLevelType w:val="hybridMultilevel"/>
    <w:tmpl w:val="3900193C"/>
    <w:lvl w:ilvl="0" w:tplc="7008510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EC507508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A5379"/>
    <w:multiLevelType w:val="hybridMultilevel"/>
    <w:tmpl w:val="46C20492"/>
    <w:lvl w:ilvl="0" w:tplc="7008510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C510B"/>
    <w:multiLevelType w:val="hybridMultilevel"/>
    <w:tmpl w:val="A74A3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A2B8B"/>
    <w:multiLevelType w:val="hybridMultilevel"/>
    <w:tmpl w:val="C0340E56"/>
    <w:lvl w:ilvl="0" w:tplc="7008510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4DAE94EA">
      <w:start w:val="1"/>
      <w:numFmt w:val="decimal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D70C3"/>
    <w:multiLevelType w:val="hybridMultilevel"/>
    <w:tmpl w:val="824050F4"/>
    <w:lvl w:ilvl="0" w:tplc="7008510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33135"/>
    <w:multiLevelType w:val="hybridMultilevel"/>
    <w:tmpl w:val="D33E6D36"/>
    <w:lvl w:ilvl="0" w:tplc="EBB06E5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B6D50"/>
    <w:multiLevelType w:val="hybridMultilevel"/>
    <w:tmpl w:val="DCAA123A"/>
    <w:lvl w:ilvl="0" w:tplc="7008510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8489E"/>
    <w:multiLevelType w:val="hybridMultilevel"/>
    <w:tmpl w:val="7F7E9FFA"/>
    <w:lvl w:ilvl="0" w:tplc="7008510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E5D41"/>
    <w:multiLevelType w:val="hybridMultilevel"/>
    <w:tmpl w:val="90102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26AA6"/>
    <w:multiLevelType w:val="hybridMultilevel"/>
    <w:tmpl w:val="532AC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B3F18"/>
    <w:multiLevelType w:val="hybridMultilevel"/>
    <w:tmpl w:val="3DC2BB22"/>
    <w:lvl w:ilvl="0" w:tplc="7008510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13027"/>
    <w:multiLevelType w:val="hybridMultilevel"/>
    <w:tmpl w:val="27D20A76"/>
    <w:lvl w:ilvl="0" w:tplc="EC507508">
      <w:start w:val="1"/>
      <w:numFmt w:val="lowerLetter"/>
      <w:lvlText w:val="%1)"/>
      <w:lvlJc w:val="left"/>
      <w:pPr>
        <w:ind w:left="178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44EE0"/>
    <w:multiLevelType w:val="hybridMultilevel"/>
    <w:tmpl w:val="43428FDC"/>
    <w:lvl w:ilvl="0" w:tplc="7008510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50949"/>
    <w:multiLevelType w:val="hybridMultilevel"/>
    <w:tmpl w:val="75E42544"/>
    <w:lvl w:ilvl="0" w:tplc="EBB06E5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512470"/>
    <w:multiLevelType w:val="hybridMultilevel"/>
    <w:tmpl w:val="2D9C3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"/>
  </w:num>
  <w:num w:numId="4">
    <w:abstractNumId w:val="18"/>
  </w:num>
  <w:num w:numId="5">
    <w:abstractNumId w:val="10"/>
  </w:num>
  <w:num w:numId="6">
    <w:abstractNumId w:val="7"/>
  </w:num>
  <w:num w:numId="7">
    <w:abstractNumId w:val="13"/>
  </w:num>
  <w:num w:numId="8">
    <w:abstractNumId w:val="0"/>
  </w:num>
  <w:num w:numId="9">
    <w:abstractNumId w:val="6"/>
  </w:num>
  <w:num w:numId="10">
    <w:abstractNumId w:val="15"/>
  </w:num>
  <w:num w:numId="11">
    <w:abstractNumId w:val="11"/>
  </w:num>
  <w:num w:numId="12">
    <w:abstractNumId w:val="12"/>
  </w:num>
  <w:num w:numId="13">
    <w:abstractNumId w:val="3"/>
  </w:num>
  <w:num w:numId="14">
    <w:abstractNumId w:val="9"/>
  </w:num>
  <w:num w:numId="15">
    <w:abstractNumId w:val="17"/>
  </w:num>
  <w:num w:numId="16">
    <w:abstractNumId w:val="5"/>
  </w:num>
  <w:num w:numId="17">
    <w:abstractNumId w:val="2"/>
  </w:num>
  <w:num w:numId="18">
    <w:abstractNumId w:val="8"/>
  </w:num>
  <w:num w:numId="19">
    <w:abstractNumId w:val="1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E2"/>
    <w:rsid w:val="001E13B9"/>
    <w:rsid w:val="0033062F"/>
    <w:rsid w:val="0047302C"/>
    <w:rsid w:val="005E537E"/>
    <w:rsid w:val="00670C65"/>
    <w:rsid w:val="008846CA"/>
    <w:rsid w:val="00A82DE2"/>
    <w:rsid w:val="00AC1C34"/>
    <w:rsid w:val="00B06D52"/>
    <w:rsid w:val="00BC6702"/>
    <w:rsid w:val="00BF53D0"/>
    <w:rsid w:val="00C837F0"/>
    <w:rsid w:val="00CA54E8"/>
    <w:rsid w:val="00E406B8"/>
    <w:rsid w:val="00E9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9FDB0-B6EA-452E-87CC-5A240665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6D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6D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6D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06D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B06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2698</Words>
  <Characters>16192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Bilińska</dc:creator>
  <cp:keywords/>
  <dc:description/>
  <cp:lastModifiedBy>Mirosława Bilińska</cp:lastModifiedBy>
  <cp:revision>13</cp:revision>
  <dcterms:created xsi:type="dcterms:W3CDTF">2022-07-20T08:31:00Z</dcterms:created>
  <dcterms:modified xsi:type="dcterms:W3CDTF">2022-07-27T07:44:00Z</dcterms:modified>
</cp:coreProperties>
</file>