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90389" w14:textId="51E02C64" w:rsidR="00035C2F" w:rsidRPr="00F3700B" w:rsidRDefault="0096132D" w:rsidP="00E85D40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3700B">
        <w:rPr>
          <w:rFonts w:asciiTheme="minorHAnsi" w:hAnsiTheme="minorHAnsi" w:cstheme="minorHAnsi"/>
          <w:sz w:val="24"/>
          <w:szCs w:val="24"/>
        </w:rPr>
        <w:t>Dębe</w:t>
      </w:r>
      <w:r w:rsidR="006D0729" w:rsidRPr="00F3700B">
        <w:rPr>
          <w:rFonts w:asciiTheme="minorHAnsi" w:hAnsiTheme="minorHAnsi" w:cstheme="minorHAnsi"/>
          <w:sz w:val="24"/>
          <w:szCs w:val="24"/>
        </w:rPr>
        <w:t>, dnia</w:t>
      </w:r>
      <w:r w:rsidR="00D13AE3" w:rsidRPr="00F3700B">
        <w:rPr>
          <w:rFonts w:asciiTheme="minorHAnsi" w:hAnsiTheme="minorHAnsi" w:cstheme="minorHAnsi"/>
          <w:sz w:val="24"/>
          <w:szCs w:val="24"/>
        </w:rPr>
        <w:t xml:space="preserve"> </w:t>
      </w:r>
      <w:r w:rsidR="007326CE">
        <w:rPr>
          <w:rFonts w:asciiTheme="minorHAnsi" w:hAnsiTheme="minorHAnsi" w:cstheme="minorHAnsi"/>
          <w:sz w:val="24"/>
          <w:szCs w:val="24"/>
        </w:rPr>
        <w:t>17</w:t>
      </w:r>
      <w:r w:rsidR="00955E34" w:rsidRPr="00F3700B">
        <w:rPr>
          <w:rFonts w:asciiTheme="minorHAnsi" w:hAnsiTheme="minorHAnsi" w:cstheme="minorHAnsi"/>
          <w:sz w:val="24"/>
          <w:szCs w:val="24"/>
        </w:rPr>
        <w:t>.</w:t>
      </w:r>
      <w:r w:rsidR="007326CE">
        <w:rPr>
          <w:rFonts w:asciiTheme="minorHAnsi" w:hAnsiTheme="minorHAnsi" w:cstheme="minorHAnsi"/>
          <w:sz w:val="24"/>
          <w:szCs w:val="24"/>
        </w:rPr>
        <w:t>11</w:t>
      </w:r>
      <w:r w:rsidRPr="00F3700B">
        <w:rPr>
          <w:rFonts w:asciiTheme="minorHAnsi" w:hAnsiTheme="minorHAnsi" w:cstheme="minorHAnsi"/>
          <w:sz w:val="24"/>
          <w:szCs w:val="24"/>
        </w:rPr>
        <w:t>.202</w:t>
      </w:r>
      <w:r w:rsidR="00C410F5" w:rsidRPr="00F3700B">
        <w:rPr>
          <w:rFonts w:asciiTheme="minorHAnsi" w:hAnsiTheme="minorHAnsi" w:cstheme="minorHAnsi"/>
          <w:sz w:val="24"/>
          <w:szCs w:val="24"/>
        </w:rPr>
        <w:t>2</w:t>
      </w:r>
      <w:r w:rsidRPr="00F3700B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555C31A" w14:textId="77777777" w:rsidR="00035C2F" w:rsidRPr="00F3700B" w:rsidRDefault="00035C2F" w:rsidP="00E85D4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4B6268" w14:textId="14A6182C" w:rsidR="00042965" w:rsidRPr="00F3700B" w:rsidRDefault="00042965" w:rsidP="00E85D40">
      <w:pPr>
        <w:spacing w:line="360" w:lineRule="auto"/>
        <w:ind w:left="5664"/>
        <w:rPr>
          <w:rFonts w:asciiTheme="minorHAnsi" w:hAnsiTheme="minorHAnsi" w:cstheme="minorHAnsi"/>
          <w:sz w:val="24"/>
          <w:szCs w:val="24"/>
        </w:rPr>
      </w:pPr>
    </w:p>
    <w:p w14:paraId="490B0340" w14:textId="043E7C1C" w:rsidR="00042965" w:rsidRPr="00F3700B" w:rsidRDefault="00035C2F" w:rsidP="00E85D40">
      <w:pPr>
        <w:spacing w:line="360" w:lineRule="auto"/>
        <w:ind w:left="5240" w:hanging="1695"/>
        <w:rPr>
          <w:rFonts w:asciiTheme="minorHAnsi" w:hAnsiTheme="minorHAnsi" w:cstheme="minorHAnsi"/>
          <w:b/>
          <w:sz w:val="24"/>
          <w:szCs w:val="24"/>
        </w:rPr>
      </w:pPr>
      <w:r w:rsidRPr="00F3700B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350A62AE" w14:textId="77777777" w:rsidR="00035C2F" w:rsidRPr="00F3700B" w:rsidRDefault="00035C2F" w:rsidP="00F073D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688956D" w14:textId="7409BFA7" w:rsidR="00042965" w:rsidRPr="00F3700B" w:rsidRDefault="005939A0" w:rsidP="00E85D40">
      <w:pPr>
        <w:spacing w:line="360" w:lineRule="auto"/>
        <w:ind w:left="5664" w:hanging="169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700B">
        <w:rPr>
          <w:rFonts w:asciiTheme="minorHAnsi" w:hAnsiTheme="minorHAnsi" w:cstheme="minorHAnsi"/>
          <w:b/>
          <w:sz w:val="24"/>
          <w:szCs w:val="24"/>
        </w:rPr>
        <w:t>Szanowni Pań</w:t>
      </w:r>
      <w:r w:rsidR="0096543C" w:rsidRPr="00F3700B">
        <w:rPr>
          <w:rFonts w:asciiTheme="minorHAnsi" w:hAnsiTheme="minorHAnsi" w:cstheme="minorHAnsi"/>
          <w:b/>
          <w:sz w:val="24"/>
          <w:szCs w:val="24"/>
        </w:rPr>
        <w:t>s</w:t>
      </w:r>
      <w:r w:rsidRPr="00F3700B">
        <w:rPr>
          <w:rFonts w:asciiTheme="minorHAnsi" w:hAnsiTheme="minorHAnsi" w:cstheme="minorHAnsi"/>
          <w:b/>
          <w:sz w:val="24"/>
          <w:szCs w:val="24"/>
        </w:rPr>
        <w:t>two,</w:t>
      </w:r>
    </w:p>
    <w:p w14:paraId="2C9F0279" w14:textId="77777777" w:rsidR="00042965" w:rsidRPr="00F3700B" w:rsidRDefault="00042965" w:rsidP="00F073D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6C275A8" w14:textId="7C07C14C" w:rsidR="00042965" w:rsidRPr="00F3700B" w:rsidRDefault="00042965" w:rsidP="00E85D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700B">
        <w:rPr>
          <w:rFonts w:asciiTheme="minorHAnsi" w:hAnsiTheme="minorHAnsi" w:cstheme="minorHAnsi"/>
          <w:sz w:val="24"/>
          <w:szCs w:val="24"/>
        </w:rPr>
        <w:t xml:space="preserve">Krajowa Szkoła Sądownictwa i Prokuratury z siedzibą w Krakowie, ul. Przy Rondzie 5, 31-547 Kraków, </w:t>
      </w:r>
      <w:r w:rsidR="0096543C" w:rsidRPr="00F3700B">
        <w:rPr>
          <w:rFonts w:asciiTheme="minorHAnsi" w:hAnsiTheme="minorHAnsi" w:cstheme="minorHAnsi"/>
          <w:sz w:val="24"/>
          <w:szCs w:val="24"/>
        </w:rPr>
        <w:t>zaprasza do złożenia oferty na realizację następującego zamówienia (procedura realizowana jest w trybie zapytania ofertowego)</w:t>
      </w:r>
      <w:r w:rsidR="006375D2" w:rsidRPr="00F3700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821ECE" w:rsidRPr="00F3700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D2897E8" w14:textId="77777777" w:rsidR="00042965" w:rsidRPr="00F3700B" w:rsidRDefault="00042965" w:rsidP="00E85D40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00B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219161A5" w14:textId="29BB73BC" w:rsidR="007326CE" w:rsidRPr="007326CE" w:rsidRDefault="007326CE" w:rsidP="007326C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26CE">
        <w:rPr>
          <w:rFonts w:asciiTheme="minorHAnsi" w:hAnsiTheme="minorHAnsi" w:cstheme="minorHAnsi"/>
          <w:sz w:val="24"/>
          <w:szCs w:val="24"/>
        </w:rPr>
        <w:t>Świadczenie usług w zakresie odbioru i wywozu odpadów komunalnych- bytowych z Ośrodka Szkoleniowego w Dębem zgodnie z zasadami opisanymi w projektowanych postanowieniach umowy</w:t>
      </w:r>
      <w:r w:rsidR="000D521C">
        <w:rPr>
          <w:rFonts w:asciiTheme="minorHAnsi" w:hAnsiTheme="minorHAnsi" w:cstheme="minorHAnsi"/>
          <w:sz w:val="24"/>
          <w:szCs w:val="24"/>
        </w:rPr>
        <w:t xml:space="preserve"> ( załącznik nr 3 do zapytania ofertowego)</w:t>
      </w:r>
      <w:r w:rsidRPr="007326CE">
        <w:rPr>
          <w:rFonts w:asciiTheme="minorHAnsi" w:hAnsiTheme="minorHAnsi" w:cstheme="minorHAnsi"/>
          <w:sz w:val="24"/>
          <w:szCs w:val="24"/>
        </w:rPr>
        <w:t>.</w:t>
      </w:r>
    </w:p>
    <w:p w14:paraId="0E8289AA" w14:textId="77777777" w:rsidR="007326CE" w:rsidRDefault="007326CE" w:rsidP="007326C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26CE">
        <w:rPr>
          <w:rFonts w:asciiTheme="minorHAnsi" w:hAnsiTheme="minorHAnsi" w:cstheme="minorHAnsi"/>
          <w:sz w:val="24"/>
          <w:szCs w:val="24"/>
        </w:rPr>
        <w:t>Zapotrzebowanie na usługę  znajduje się w załączniku nr 1. do zapytania ofertowego – Kalkulacja Szczegółowa.</w:t>
      </w:r>
    </w:p>
    <w:p w14:paraId="32FC903D" w14:textId="34C8B723" w:rsidR="00042965" w:rsidRPr="007326CE" w:rsidRDefault="00042965" w:rsidP="007326CE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7326CE">
        <w:rPr>
          <w:rFonts w:asciiTheme="minorHAnsi" w:hAnsiTheme="minorHAnsi" w:cstheme="minorHAnsi"/>
          <w:b/>
          <w:sz w:val="24"/>
          <w:szCs w:val="24"/>
        </w:rPr>
        <w:t>Termin realizacji zamówienia:</w:t>
      </w:r>
      <w:r w:rsidR="007326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26CE" w:rsidRPr="007326CE">
        <w:rPr>
          <w:rFonts w:asciiTheme="minorHAnsi" w:hAnsiTheme="minorHAnsi" w:cstheme="minorHAnsi"/>
          <w:sz w:val="24"/>
          <w:szCs w:val="24"/>
        </w:rPr>
        <w:t>Umowa na okres 12 miesięcy od daty podpisania umowy jednak nie wcześniej niż 02.01.202</w:t>
      </w:r>
      <w:r w:rsidR="000D521C">
        <w:rPr>
          <w:rFonts w:asciiTheme="minorHAnsi" w:hAnsiTheme="minorHAnsi" w:cstheme="minorHAnsi"/>
          <w:sz w:val="24"/>
          <w:szCs w:val="24"/>
        </w:rPr>
        <w:t>3</w:t>
      </w:r>
      <w:r w:rsidR="007326CE" w:rsidRPr="007326C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B977B40" w14:textId="6348F512" w:rsidR="00F4186B" w:rsidRDefault="00F4186B" w:rsidP="007326CE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sz w:val="24"/>
          <w:szCs w:val="24"/>
        </w:rPr>
      </w:pPr>
      <w:r w:rsidRPr="007326CE">
        <w:rPr>
          <w:rFonts w:asciiTheme="minorHAnsi" w:hAnsiTheme="minorHAnsi" w:cstheme="minorHAnsi"/>
          <w:b/>
          <w:sz w:val="24"/>
          <w:szCs w:val="24"/>
        </w:rPr>
        <w:t>Termin płatności</w:t>
      </w:r>
      <w:r w:rsidRPr="007326CE">
        <w:rPr>
          <w:rFonts w:asciiTheme="minorHAnsi" w:hAnsiTheme="minorHAnsi" w:cstheme="minorHAnsi"/>
          <w:sz w:val="24"/>
          <w:szCs w:val="24"/>
        </w:rPr>
        <w:t xml:space="preserve"> : </w:t>
      </w:r>
      <w:r w:rsidR="007326CE" w:rsidRPr="007326CE">
        <w:rPr>
          <w:rFonts w:asciiTheme="minorHAnsi" w:hAnsiTheme="minorHAnsi" w:cstheme="minorHAnsi"/>
          <w:sz w:val="24"/>
          <w:szCs w:val="24"/>
        </w:rPr>
        <w:t>Przelew po odbiorze zamówienia w terminie 21 dni-  od otrzymania prawidłowo wystawionej faktury.</w:t>
      </w:r>
    </w:p>
    <w:p w14:paraId="00EEA522" w14:textId="77777777" w:rsidR="007326CE" w:rsidRPr="007326CE" w:rsidRDefault="007326CE" w:rsidP="007326CE">
      <w:pPr>
        <w:pStyle w:val="Akapitzlist"/>
        <w:ind w:left="360"/>
        <w:rPr>
          <w:rFonts w:asciiTheme="minorHAnsi" w:hAnsiTheme="minorHAnsi" w:cstheme="minorHAnsi"/>
          <w:sz w:val="24"/>
          <w:szCs w:val="24"/>
        </w:rPr>
      </w:pPr>
    </w:p>
    <w:p w14:paraId="20E07166" w14:textId="6EEF16BB" w:rsidR="00F05EA9" w:rsidRPr="00F4186B" w:rsidRDefault="00F05EA9" w:rsidP="007326CE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F3700B">
        <w:rPr>
          <w:rFonts w:asciiTheme="minorHAnsi" w:hAnsiTheme="minorHAnsi" w:cstheme="minorHAnsi"/>
          <w:b/>
          <w:sz w:val="24"/>
          <w:szCs w:val="24"/>
        </w:rPr>
        <w:t xml:space="preserve">Kryteria oceny ofert: </w:t>
      </w:r>
      <w:r w:rsidRPr="00F3700B">
        <w:rPr>
          <w:rFonts w:asciiTheme="minorHAnsi" w:hAnsiTheme="minorHAnsi" w:cstheme="minorHAnsi"/>
          <w:sz w:val="24"/>
          <w:szCs w:val="24"/>
        </w:rPr>
        <w:t xml:space="preserve">Przy wyborze oferty najkorzystniejszej Zamawiający będzie stosował następujące kryteria i ich wagi: </w:t>
      </w:r>
    </w:p>
    <w:p w14:paraId="21F0DAD5" w14:textId="3007CF35" w:rsidR="00F4186B" w:rsidRPr="00F3700B" w:rsidRDefault="00F05EA9" w:rsidP="007326CE">
      <w:pPr>
        <w:pStyle w:val="Akapitzlist"/>
        <w:spacing w:line="360" w:lineRule="auto"/>
        <w:ind w:left="993" w:hanging="99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3700B">
        <w:rPr>
          <w:rFonts w:asciiTheme="minorHAnsi" w:hAnsiTheme="minorHAnsi" w:cstheme="minorHAnsi"/>
          <w:sz w:val="24"/>
          <w:szCs w:val="24"/>
        </w:rPr>
        <w:t>Kryterium cena:</w:t>
      </w:r>
      <w:r w:rsidR="00EE7FF1" w:rsidRPr="00F3700B">
        <w:rPr>
          <w:rFonts w:asciiTheme="minorHAnsi" w:hAnsiTheme="minorHAnsi" w:cstheme="minorHAnsi"/>
          <w:sz w:val="24"/>
          <w:szCs w:val="24"/>
        </w:rPr>
        <w:t>100</w:t>
      </w:r>
      <w:r w:rsidRPr="00F3700B">
        <w:rPr>
          <w:rFonts w:asciiTheme="minorHAnsi" w:hAnsiTheme="minorHAnsi" w:cstheme="minorHAnsi"/>
          <w:sz w:val="24"/>
          <w:szCs w:val="24"/>
        </w:rPr>
        <w:t>%</w:t>
      </w:r>
    </w:p>
    <w:p w14:paraId="51B01F82" w14:textId="6FD6A1B2" w:rsidR="006926BA" w:rsidRPr="00F3700B" w:rsidRDefault="006926BA" w:rsidP="007326CE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00B">
        <w:rPr>
          <w:rFonts w:asciiTheme="minorHAnsi" w:hAnsiTheme="minorHAnsi" w:cstheme="minorHAnsi"/>
          <w:b/>
          <w:sz w:val="24"/>
          <w:szCs w:val="24"/>
        </w:rPr>
        <w:t>Informacje dotyczące wyboru najkorzystniejszej oferty</w:t>
      </w:r>
      <w:r w:rsidR="007D327F" w:rsidRPr="00F3700B">
        <w:rPr>
          <w:rFonts w:asciiTheme="minorHAnsi" w:hAnsiTheme="minorHAnsi" w:cstheme="minorHAnsi"/>
          <w:b/>
          <w:sz w:val="24"/>
          <w:szCs w:val="24"/>
        </w:rPr>
        <w:t>:</w:t>
      </w:r>
    </w:p>
    <w:p w14:paraId="56CA6516" w14:textId="59ED84BD" w:rsidR="006D0729" w:rsidRPr="00F3700B" w:rsidRDefault="006926BA" w:rsidP="00E85D40">
      <w:pPr>
        <w:pStyle w:val="Akapitzlist"/>
        <w:numPr>
          <w:ilvl w:val="0"/>
          <w:numId w:val="14"/>
        </w:numPr>
        <w:spacing w:line="36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3700B">
        <w:rPr>
          <w:rFonts w:asciiTheme="minorHAnsi" w:hAnsiTheme="minorHAnsi" w:cstheme="minorHAnsi"/>
          <w:bCs/>
          <w:sz w:val="24"/>
          <w:szCs w:val="24"/>
        </w:rPr>
        <w:t>Zamawiający wybierze ofert</w:t>
      </w:r>
      <w:r w:rsidR="006F7845" w:rsidRPr="00F3700B">
        <w:rPr>
          <w:rFonts w:asciiTheme="minorHAnsi" w:hAnsiTheme="minorHAnsi" w:cstheme="minorHAnsi"/>
          <w:bCs/>
          <w:sz w:val="24"/>
          <w:szCs w:val="24"/>
        </w:rPr>
        <w:t>ę spełniającą wszystkie wymagania oraz</w:t>
      </w:r>
      <w:r w:rsidRPr="00F3700B">
        <w:rPr>
          <w:rFonts w:asciiTheme="minorHAnsi" w:hAnsiTheme="minorHAnsi" w:cstheme="minorHAnsi"/>
          <w:bCs/>
          <w:sz w:val="24"/>
          <w:szCs w:val="24"/>
        </w:rPr>
        <w:t xml:space="preserve"> warunki </w:t>
      </w:r>
      <w:r w:rsidR="00C410F5" w:rsidRPr="00F3700B">
        <w:rPr>
          <w:rFonts w:asciiTheme="minorHAnsi" w:hAnsiTheme="minorHAnsi" w:cstheme="minorHAnsi"/>
          <w:bCs/>
          <w:sz w:val="24"/>
          <w:szCs w:val="24"/>
        </w:rPr>
        <w:t>udziału</w:t>
      </w:r>
      <w:r w:rsidR="00C410F5" w:rsidRPr="00F3700B">
        <w:rPr>
          <w:rFonts w:asciiTheme="minorHAnsi" w:hAnsiTheme="minorHAnsi" w:cstheme="minorHAnsi"/>
          <w:bCs/>
          <w:sz w:val="24"/>
          <w:szCs w:val="24"/>
        </w:rPr>
        <w:br/>
      </w:r>
      <w:r w:rsidR="00877EB2" w:rsidRPr="00F3700B">
        <w:rPr>
          <w:rFonts w:asciiTheme="minorHAnsi" w:hAnsiTheme="minorHAnsi" w:cstheme="minorHAnsi"/>
          <w:bCs/>
          <w:sz w:val="24"/>
          <w:szCs w:val="24"/>
        </w:rPr>
        <w:t>w postepowaniu (</w:t>
      </w:r>
      <w:r w:rsidRPr="00F3700B">
        <w:rPr>
          <w:rFonts w:asciiTheme="minorHAnsi" w:hAnsiTheme="minorHAnsi" w:cstheme="minorHAnsi"/>
          <w:bCs/>
          <w:sz w:val="24"/>
          <w:szCs w:val="24"/>
        </w:rPr>
        <w:t>o ile zostały określone w treści zapytania</w:t>
      </w:r>
      <w:r w:rsidR="00877EB2" w:rsidRPr="00F3700B">
        <w:rPr>
          <w:rFonts w:asciiTheme="minorHAnsi" w:hAnsiTheme="minorHAnsi" w:cstheme="minorHAnsi"/>
          <w:bCs/>
          <w:sz w:val="24"/>
          <w:szCs w:val="24"/>
        </w:rPr>
        <w:t>)</w:t>
      </w:r>
      <w:r w:rsidRPr="00F3700B">
        <w:rPr>
          <w:rFonts w:asciiTheme="minorHAnsi" w:hAnsiTheme="minorHAnsi" w:cstheme="minorHAnsi"/>
          <w:bCs/>
          <w:sz w:val="24"/>
          <w:szCs w:val="24"/>
        </w:rPr>
        <w:t xml:space="preserve"> oraz taką, która uzyska najw</w:t>
      </w:r>
      <w:r w:rsidR="006D0729" w:rsidRPr="00F3700B">
        <w:rPr>
          <w:rFonts w:asciiTheme="minorHAnsi" w:hAnsiTheme="minorHAnsi" w:cstheme="minorHAnsi"/>
          <w:bCs/>
          <w:sz w:val="24"/>
          <w:szCs w:val="24"/>
        </w:rPr>
        <w:t>iększą liczbę punktów zgodnie z </w:t>
      </w:r>
      <w:r w:rsidRPr="00F3700B">
        <w:rPr>
          <w:rFonts w:asciiTheme="minorHAnsi" w:hAnsiTheme="minorHAnsi" w:cstheme="minorHAnsi"/>
          <w:bCs/>
          <w:sz w:val="24"/>
          <w:szCs w:val="24"/>
        </w:rPr>
        <w:t>wyżej przyjętymi kryteriami</w:t>
      </w:r>
      <w:r w:rsidR="006D0729" w:rsidRPr="00F3700B">
        <w:rPr>
          <w:rFonts w:asciiTheme="minorHAnsi" w:hAnsiTheme="minorHAnsi" w:cstheme="minorHAnsi"/>
          <w:bCs/>
          <w:sz w:val="24"/>
          <w:szCs w:val="24"/>
        </w:rPr>
        <w:t xml:space="preserve"> oceny ofert.</w:t>
      </w:r>
    </w:p>
    <w:p w14:paraId="22725C75" w14:textId="7B2E7E4E" w:rsidR="00C410F5" w:rsidRPr="00F3700B" w:rsidRDefault="00C410F5" w:rsidP="00E85D40">
      <w:pPr>
        <w:pStyle w:val="Akapitzlist"/>
        <w:numPr>
          <w:ilvl w:val="0"/>
          <w:numId w:val="14"/>
        </w:numPr>
        <w:spacing w:line="36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3700B">
        <w:rPr>
          <w:rFonts w:asciiTheme="minorHAnsi" w:hAnsiTheme="minorHAnsi" w:cstheme="minorHAnsi"/>
          <w:bCs/>
          <w:sz w:val="24"/>
          <w:szCs w:val="24"/>
        </w:rPr>
        <w:t xml:space="preserve">Wykonawcy, który nie podlega wykluczeniu z postępowania na podstawie art. 7 ust.1 ustawy z dnia 13 kwietnia 2022 r. o szczególnych rozwiązaniach w zakresie </w:t>
      </w:r>
      <w:r w:rsidRPr="00F3700B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przeciwdziałania wspieraniu agresji na Ukrainę oraz służących ochronie bezpieczeństwa narodowego (Dz. U. 2022 r. poz. 835).  </w:t>
      </w:r>
    </w:p>
    <w:p w14:paraId="37CEA9A3" w14:textId="7AB1AB48" w:rsidR="006F7845" w:rsidRPr="000D521C" w:rsidRDefault="00C410F5" w:rsidP="000D521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3700B">
        <w:rPr>
          <w:rFonts w:asciiTheme="minorHAnsi" w:hAnsiTheme="minorHAnsi" w:cstheme="minorHAnsi"/>
          <w:bCs/>
          <w:sz w:val="24"/>
          <w:szCs w:val="24"/>
        </w:rPr>
        <w:t xml:space="preserve">W przypadku Wykonawcy wykluczonego na podstawie art. 7 ust. 1 ustawy z dnia 13 kwietnia 2022 r. o szczególnych rozwiązaniach w zakresie przeciwdziałania wspieraniu agresji na Ukrainę </w:t>
      </w:r>
      <w:r w:rsidRPr="000D521C">
        <w:rPr>
          <w:rFonts w:asciiTheme="minorHAnsi" w:hAnsiTheme="minorHAnsi" w:cstheme="minorHAnsi"/>
          <w:bCs/>
          <w:sz w:val="24"/>
          <w:szCs w:val="24"/>
        </w:rPr>
        <w:t>oraz służących ochronie bezpieczeństwa narodowego (Dz. U. 2022 r. poz. 835), Zamawiający odrzuci ofertę takiego Wykonawcy.</w:t>
      </w:r>
    </w:p>
    <w:p w14:paraId="75BFEFD4" w14:textId="31F31DC9" w:rsidR="00F05EA9" w:rsidRPr="00F3700B" w:rsidRDefault="006D0729" w:rsidP="00E85D40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00B">
        <w:rPr>
          <w:rFonts w:asciiTheme="minorHAnsi" w:hAnsiTheme="minorHAnsi" w:cstheme="minorHAnsi"/>
          <w:b/>
          <w:sz w:val="24"/>
          <w:szCs w:val="24"/>
        </w:rPr>
        <w:t>Termin</w:t>
      </w:r>
      <w:r w:rsidR="00F05EA9" w:rsidRPr="00F370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F3700B">
        <w:rPr>
          <w:rFonts w:asciiTheme="minorHAnsi" w:hAnsiTheme="minorHAnsi" w:cstheme="minorHAnsi"/>
          <w:b/>
          <w:sz w:val="24"/>
          <w:szCs w:val="24"/>
        </w:rPr>
        <w:t xml:space="preserve">i sposób </w:t>
      </w:r>
      <w:r w:rsidR="00F05EA9" w:rsidRPr="00F3700B">
        <w:rPr>
          <w:rFonts w:asciiTheme="minorHAnsi" w:hAnsiTheme="minorHAnsi" w:cstheme="minorHAnsi"/>
          <w:b/>
          <w:sz w:val="24"/>
          <w:szCs w:val="24"/>
        </w:rPr>
        <w:t>składania ofert:</w:t>
      </w:r>
    </w:p>
    <w:p w14:paraId="5699B090" w14:textId="5907A380" w:rsidR="008746EC" w:rsidRPr="00F3700B" w:rsidRDefault="00321C87" w:rsidP="00E85D4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700B">
        <w:rPr>
          <w:rFonts w:asciiTheme="minorHAnsi" w:hAnsiTheme="minorHAnsi" w:cstheme="minorHAnsi"/>
          <w:sz w:val="24"/>
          <w:szCs w:val="24"/>
        </w:rPr>
        <w:t>Ofertę należy złożyć do dnia</w:t>
      </w:r>
      <w:r w:rsidR="004E1937" w:rsidRPr="00F3700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D521C">
        <w:rPr>
          <w:rFonts w:asciiTheme="minorHAnsi" w:hAnsiTheme="minorHAnsi" w:cstheme="minorHAnsi"/>
          <w:b/>
          <w:sz w:val="24"/>
          <w:szCs w:val="24"/>
          <w:u w:val="single"/>
        </w:rPr>
        <w:t>24</w:t>
      </w:r>
      <w:r w:rsidR="00C91936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0D521C">
        <w:rPr>
          <w:rFonts w:asciiTheme="minorHAnsi" w:hAnsiTheme="minorHAnsi" w:cstheme="minorHAnsi"/>
          <w:b/>
          <w:sz w:val="24"/>
          <w:szCs w:val="24"/>
          <w:u w:val="single"/>
        </w:rPr>
        <w:t>11</w:t>
      </w:r>
      <w:r w:rsidR="00EE7FF1" w:rsidRPr="00F3700B">
        <w:rPr>
          <w:rFonts w:asciiTheme="minorHAnsi" w:hAnsiTheme="minorHAnsi" w:cstheme="minorHAnsi"/>
          <w:b/>
          <w:sz w:val="24"/>
          <w:szCs w:val="24"/>
          <w:u w:val="single"/>
        </w:rPr>
        <w:t>.202</w:t>
      </w:r>
      <w:r w:rsidR="00E532D1" w:rsidRPr="00F3700B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EE7FF1" w:rsidRPr="00F3700B">
        <w:rPr>
          <w:rFonts w:asciiTheme="minorHAnsi" w:hAnsiTheme="minorHAnsi" w:cstheme="minorHAnsi"/>
          <w:b/>
          <w:sz w:val="24"/>
          <w:szCs w:val="24"/>
          <w:u w:val="single"/>
        </w:rPr>
        <w:t xml:space="preserve"> r.</w:t>
      </w:r>
      <w:r w:rsidR="006F7845" w:rsidRPr="00F3700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42965" w:rsidRPr="00F3700B">
        <w:rPr>
          <w:rFonts w:asciiTheme="minorHAnsi" w:hAnsiTheme="minorHAnsi" w:cstheme="minorHAnsi"/>
          <w:b/>
          <w:sz w:val="24"/>
          <w:szCs w:val="24"/>
          <w:u w:val="single"/>
        </w:rPr>
        <w:t>do godz</w:t>
      </w:r>
      <w:r w:rsidR="00F352D2" w:rsidRPr="00F3700B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EE7FF1" w:rsidRPr="00F3700B">
        <w:rPr>
          <w:rFonts w:asciiTheme="minorHAnsi" w:hAnsiTheme="minorHAnsi" w:cstheme="minorHAnsi"/>
          <w:b/>
          <w:sz w:val="24"/>
          <w:szCs w:val="24"/>
          <w:u w:val="single"/>
        </w:rPr>
        <w:t>: 1</w:t>
      </w:r>
      <w:r w:rsidR="000D521C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EE7FF1" w:rsidRPr="00F3700B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14291A" w:rsidRPr="00F3700B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</w:p>
    <w:p w14:paraId="158593EC" w14:textId="57F249D6" w:rsidR="006D0729" w:rsidRPr="00F3700B" w:rsidRDefault="008746EC" w:rsidP="00E85D4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700B">
        <w:rPr>
          <w:rFonts w:asciiTheme="minorHAnsi" w:hAnsiTheme="minorHAnsi" w:cstheme="minorHAnsi"/>
          <w:sz w:val="24"/>
          <w:szCs w:val="24"/>
        </w:rPr>
        <w:t xml:space="preserve">Określenie </w:t>
      </w:r>
      <w:r w:rsidR="006F7845" w:rsidRPr="00F3700B">
        <w:rPr>
          <w:rFonts w:asciiTheme="minorHAnsi" w:hAnsiTheme="minorHAnsi" w:cstheme="minorHAnsi"/>
          <w:sz w:val="24"/>
          <w:szCs w:val="24"/>
        </w:rPr>
        <w:t xml:space="preserve">miejsca i </w:t>
      </w:r>
      <w:r w:rsidRPr="00F3700B">
        <w:rPr>
          <w:rFonts w:asciiTheme="minorHAnsi" w:hAnsiTheme="minorHAnsi" w:cstheme="minorHAnsi"/>
          <w:sz w:val="24"/>
          <w:szCs w:val="24"/>
        </w:rPr>
        <w:t>sposobu składania ofert (</w:t>
      </w:r>
      <w:r w:rsidR="006F7845" w:rsidRPr="00F3700B">
        <w:rPr>
          <w:rFonts w:asciiTheme="minorHAnsi" w:hAnsiTheme="minorHAnsi" w:cstheme="minorHAnsi"/>
          <w:sz w:val="24"/>
          <w:szCs w:val="24"/>
        </w:rPr>
        <w:t xml:space="preserve">osobiście lub za pośrednictwem poczty </w:t>
      </w:r>
      <w:r w:rsidR="006F7845" w:rsidRPr="00F3700B">
        <w:rPr>
          <w:rFonts w:asciiTheme="minorHAnsi" w:hAnsiTheme="minorHAnsi" w:cstheme="minorHAnsi"/>
          <w:sz w:val="24"/>
          <w:szCs w:val="24"/>
        </w:rPr>
        <w:br/>
        <w:t>/kuriera w formie pisemnej, e-mailem, faksem, w inny sposób</w:t>
      </w:r>
      <w:r w:rsidRPr="00F3700B">
        <w:rPr>
          <w:rFonts w:asciiTheme="minorHAnsi" w:hAnsiTheme="minorHAnsi" w:cstheme="minorHAnsi"/>
          <w:sz w:val="24"/>
          <w:szCs w:val="24"/>
        </w:rPr>
        <w:t>)</w:t>
      </w:r>
      <w:r w:rsidR="001616D5" w:rsidRPr="00F3700B">
        <w:rPr>
          <w:rFonts w:asciiTheme="minorHAnsi" w:hAnsiTheme="minorHAnsi" w:cstheme="minorHAnsi"/>
          <w:sz w:val="24"/>
          <w:szCs w:val="24"/>
        </w:rPr>
        <w:t>:</w:t>
      </w:r>
    </w:p>
    <w:p w14:paraId="276EF055" w14:textId="1A8EB843" w:rsidR="00125EA0" w:rsidRPr="00F3700B" w:rsidRDefault="00EE7FF1" w:rsidP="000D521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3700B">
        <w:rPr>
          <w:rFonts w:asciiTheme="minorHAnsi" w:hAnsiTheme="minorHAnsi" w:cstheme="minorHAnsi"/>
          <w:sz w:val="24"/>
          <w:szCs w:val="24"/>
        </w:rPr>
        <w:t xml:space="preserve">Osobiście w ośrodku szkoleniowym w Dębem, e-mailem na adres: </w:t>
      </w:r>
      <w:hyperlink r:id="rId8" w:history="1">
        <w:r w:rsidRPr="00F3700B">
          <w:rPr>
            <w:rStyle w:val="Hipercze"/>
            <w:rFonts w:asciiTheme="minorHAnsi" w:hAnsiTheme="minorHAnsi" w:cstheme="minorHAnsi"/>
            <w:sz w:val="24"/>
            <w:szCs w:val="24"/>
          </w:rPr>
          <w:t>osdebe@kssip.gov.pl</w:t>
        </w:r>
      </w:hyperlink>
      <w:r w:rsidRPr="00F3700B">
        <w:rPr>
          <w:rFonts w:asciiTheme="minorHAnsi" w:hAnsiTheme="minorHAnsi" w:cstheme="minorHAnsi"/>
          <w:sz w:val="24"/>
          <w:szCs w:val="24"/>
        </w:rPr>
        <w:t xml:space="preserve">, za pośrednictwem poczty/kuriera na adres: Ośrodek Szkoleniowy </w:t>
      </w:r>
      <w:proofErr w:type="spellStart"/>
      <w:r w:rsidRPr="00F3700B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F3700B">
        <w:rPr>
          <w:rFonts w:asciiTheme="minorHAnsi" w:hAnsiTheme="minorHAnsi" w:cstheme="minorHAnsi"/>
          <w:sz w:val="24"/>
          <w:szCs w:val="24"/>
        </w:rPr>
        <w:t>, Dębe , 05-140 Serock</w:t>
      </w:r>
    </w:p>
    <w:p w14:paraId="37FA646D" w14:textId="703F8FBE" w:rsidR="00125EA0" w:rsidRPr="00F3700B" w:rsidRDefault="00656834" w:rsidP="00E85D40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370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F3700B">
        <w:rPr>
          <w:rFonts w:asciiTheme="minorHAnsi" w:hAnsiTheme="minorHAnsi" w:cstheme="minorHAnsi"/>
          <w:sz w:val="24"/>
          <w:szCs w:val="24"/>
        </w:rPr>
        <w:t xml:space="preserve">W ofercie należy wskazać cenę </w:t>
      </w:r>
      <w:r w:rsidR="00EE7FF1" w:rsidRPr="00F3700B">
        <w:rPr>
          <w:rFonts w:asciiTheme="minorHAnsi" w:hAnsiTheme="minorHAnsi" w:cstheme="minorHAnsi"/>
          <w:sz w:val="24"/>
          <w:szCs w:val="24"/>
        </w:rPr>
        <w:t>ne</w:t>
      </w:r>
      <w:bookmarkStart w:id="0" w:name="_GoBack"/>
      <w:bookmarkEnd w:id="0"/>
      <w:r w:rsidR="00EE7FF1" w:rsidRPr="00F3700B">
        <w:rPr>
          <w:rFonts w:asciiTheme="minorHAnsi" w:hAnsiTheme="minorHAnsi" w:cstheme="minorHAnsi"/>
          <w:sz w:val="24"/>
          <w:szCs w:val="24"/>
        </w:rPr>
        <w:t xml:space="preserve"> </w:t>
      </w:r>
      <w:r w:rsidR="008746EC" w:rsidRPr="00F3700B">
        <w:rPr>
          <w:rFonts w:asciiTheme="minorHAnsi" w:hAnsiTheme="minorHAnsi" w:cstheme="minorHAnsi"/>
          <w:sz w:val="24"/>
          <w:szCs w:val="24"/>
        </w:rPr>
        <w:t xml:space="preserve">brutto </w:t>
      </w:r>
      <w:r w:rsidR="006F7845" w:rsidRPr="00F3700B">
        <w:rPr>
          <w:rFonts w:asciiTheme="minorHAnsi" w:hAnsiTheme="minorHAnsi" w:cstheme="minorHAnsi"/>
          <w:sz w:val="24"/>
          <w:szCs w:val="24"/>
        </w:rPr>
        <w:t xml:space="preserve">na określony w zapytaniu ofertowym przedmiot </w:t>
      </w:r>
      <w:r w:rsidR="008746EC" w:rsidRPr="00F3700B">
        <w:rPr>
          <w:rFonts w:asciiTheme="minorHAnsi" w:hAnsiTheme="minorHAnsi" w:cstheme="minorHAnsi"/>
          <w:sz w:val="24"/>
          <w:szCs w:val="24"/>
        </w:rPr>
        <w:t>zamówienia</w:t>
      </w:r>
      <w:r w:rsidR="00321C87" w:rsidRPr="00F3700B">
        <w:rPr>
          <w:rFonts w:asciiTheme="minorHAnsi" w:hAnsiTheme="minorHAnsi" w:cstheme="minorHAnsi"/>
          <w:sz w:val="24"/>
          <w:szCs w:val="24"/>
        </w:rPr>
        <w:t>.</w:t>
      </w:r>
    </w:p>
    <w:p w14:paraId="22A3212C" w14:textId="0824981C" w:rsidR="0044369A" w:rsidRPr="00F3700B" w:rsidRDefault="00042965" w:rsidP="00E85D40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F3700B">
        <w:rPr>
          <w:rFonts w:asciiTheme="minorHAnsi" w:hAnsiTheme="minorHAnsi" w:cstheme="minorHAnsi"/>
          <w:b/>
          <w:sz w:val="24"/>
          <w:szCs w:val="24"/>
        </w:rPr>
        <w:t>Wszelkich informacji udziela</w:t>
      </w:r>
      <w:r w:rsidRPr="00F3700B">
        <w:rPr>
          <w:rFonts w:asciiTheme="minorHAnsi" w:hAnsiTheme="minorHAnsi" w:cstheme="minorHAnsi"/>
          <w:sz w:val="24"/>
          <w:szCs w:val="24"/>
        </w:rPr>
        <w:t xml:space="preserve"> </w:t>
      </w:r>
      <w:r w:rsidR="00EE7FF1" w:rsidRPr="00F3700B">
        <w:rPr>
          <w:rFonts w:asciiTheme="minorHAnsi" w:hAnsiTheme="minorHAnsi" w:cstheme="minorHAnsi"/>
          <w:b/>
          <w:sz w:val="24"/>
          <w:szCs w:val="24"/>
        </w:rPr>
        <w:t>Pani: Mirosława Bilińska</w:t>
      </w:r>
    </w:p>
    <w:p w14:paraId="1D2FF379" w14:textId="68410CA3" w:rsidR="0044369A" w:rsidRPr="00F3700B" w:rsidRDefault="00EE7FF1" w:rsidP="00E85D40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F3700B">
        <w:rPr>
          <w:rFonts w:asciiTheme="minorHAnsi" w:hAnsiTheme="minorHAnsi" w:cstheme="minorHAnsi"/>
          <w:sz w:val="24"/>
          <w:szCs w:val="24"/>
        </w:rPr>
        <w:t xml:space="preserve"> </w:t>
      </w:r>
      <w:r w:rsidRPr="00F3700B">
        <w:rPr>
          <w:rFonts w:asciiTheme="minorHAnsi" w:hAnsiTheme="minorHAnsi" w:cstheme="minorHAnsi"/>
          <w:sz w:val="24"/>
          <w:szCs w:val="24"/>
          <w:lang w:val="en-US"/>
        </w:rPr>
        <w:t>e-mail: osdebe@kssip.gov.pl</w:t>
      </w:r>
    </w:p>
    <w:p w14:paraId="1DFA4722" w14:textId="2D74788A" w:rsidR="00F05EA9" w:rsidRPr="00F3700B" w:rsidRDefault="00F05EA9" w:rsidP="00E85D40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00B">
        <w:rPr>
          <w:rFonts w:asciiTheme="minorHAnsi" w:hAnsiTheme="minorHAnsi" w:cstheme="minorHAnsi"/>
          <w:b/>
          <w:sz w:val="24"/>
          <w:szCs w:val="24"/>
        </w:rPr>
        <w:t>Uwagi końcowe</w:t>
      </w:r>
    </w:p>
    <w:p w14:paraId="66EB2DF7" w14:textId="77777777" w:rsidR="0044369A" w:rsidRPr="00F3700B" w:rsidRDefault="00F05EA9" w:rsidP="00E85D40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F3700B" w:rsidRDefault="00D14824" w:rsidP="00E85D40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jeżeli nie można wybrać najkorzystniejszej oferty z uwagi </w:t>
      </w:r>
      <w:r w:rsidR="0044369A"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na to, że </w:t>
      </w: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dwie lub więcej ofert przedstawia taki sam bilans ceny i innych kryteriów oceny ofert, </w:t>
      </w:r>
      <w:r w:rsidR="00327DBD"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spośród tych ofert wybiera ofertę z najniższą ceną, a </w:t>
      </w:r>
      <w:r w:rsidR="0044369A"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jeżeli zostały złożone oferty o </w:t>
      </w: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takiej samej cenie, </w:t>
      </w:r>
      <w:r w:rsidR="00327DBD"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może wezwać Wykonawców, którzy złożyli te oferty, do złożenia w terminie określonym przez </w:t>
      </w:r>
      <w:r w:rsidR="00327DBD"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amawiającego ofert dodatkowych.</w:t>
      </w:r>
    </w:p>
    <w:p w14:paraId="5BA87961" w14:textId="77777777" w:rsidR="0044369A" w:rsidRPr="00F3700B" w:rsidRDefault="00D14824" w:rsidP="00E85D40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może podjąć negocjacje </w:t>
      </w:r>
      <w:r w:rsidR="00EC7BB7"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wybranym Wykonawcą </w:t>
      </w: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w zakresie ceny</w:t>
      </w:r>
      <w:r w:rsidR="00180C04"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oferty</w:t>
      </w: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DF0F8AB" w14:textId="6945650A" w:rsidR="00F05EA9" w:rsidRPr="00F3700B" w:rsidRDefault="00F05EA9" w:rsidP="00E85D40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unieważnić postępowanie, w szczególności, jeżeli:</w:t>
      </w:r>
    </w:p>
    <w:p w14:paraId="5080B58D" w14:textId="77777777" w:rsidR="00F05EA9" w:rsidRPr="00F3700B" w:rsidRDefault="00F05EA9" w:rsidP="00E85D40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cena lub koszt najkorzystniejszej oferty lub oferta z najniższą ceną przewyższa kwotę, którą Zamawiający zamierza przeznaczyć na </w:t>
      </w:r>
      <w:r w:rsidR="00225BB9"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sfinansowanie zamówienia, chyba </w:t>
      </w: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F3700B" w:rsidRDefault="00F05EA9" w:rsidP="00E85D40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Wykonawcy tak samo ocenieni, złożą oferty dodatkowe o takiej samej cenie lub koszcie;</w:t>
      </w:r>
    </w:p>
    <w:p w14:paraId="47BFFED4" w14:textId="77777777" w:rsidR="00F05EA9" w:rsidRPr="00F3700B" w:rsidRDefault="00F05EA9" w:rsidP="00E85D40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F3700B" w:rsidRDefault="00F05EA9" w:rsidP="00E85D40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F3700B" w:rsidRDefault="00F05EA9" w:rsidP="00E85D40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Wszelkie koszty związane z przygotowaniem oferty oraz jej dostarczeniem ponosi Wykonawca.</w:t>
      </w:r>
    </w:p>
    <w:p w14:paraId="276EE2EE" w14:textId="24E13CC1" w:rsidR="0044369A" w:rsidRPr="00F3700B" w:rsidRDefault="00F05EA9" w:rsidP="00E85D40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Wykonawcom biorącym udzia</w:t>
      </w:r>
      <w:r w:rsidR="00756E64"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ł w postępowaniu nie przysługują</w:t>
      </w: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żadne roszczenia z tytułu anulowania lub unieważnienia postępowania przez Zamawiającego.</w:t>
      </w:r>
    </w:p>
    <w:p w14:paraId="2E01BFAA" w14:textId="77777777" w:rsidR="0044369A" w:rsidRPr="00F3700B" w:rsidRDefault="004D1C59" w:rsidP="00E85D40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Oferty nie zawierające wymaganych elementów, zawierające zapisy nie</w:t>
      </w:r>
      <w:r w:rsidR="00225BB9"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zgodne z </w:t>
      </w:r>
      <w:r w:rsidRPr="00F3700B">
        <w:rPr>
          <w:rFonts w:asciiTheme="minorHAnsi" w:eastAsia="Calibri" w:hAnsiTheme="minorHAnsi" w:cstheme="minorHAnsi"/>
          <w:sz w:val="24"/>
          <w:szCs w:val="24"/>
          <w:lang w:eastAsia="en-US"/>
        </w:rPr>
        <w:t>postanowieniami zapytania lub wniesione po terminie składania ofert pozostawia się bez rozpatrzenia.</w:t>
      </w:r>
    </w:p>
    <w:p w14:paraId="07595B85" w14:textId="15521791" w:rsidR="00042965" w:rsidRPr="00F3700B" w:rsidRDefault="005939A0" w:rsidP="00E85D40">
      <w:pPr>
        <w:pStyle w:val="Akapitzlist"/>
        <w:numPr>
          <w:ilvl w:val="0"/>
          <w:numId w:val="6"/>
        </w:numPr>
        <w:spacing w:after="120" w:line="360" w:lineRule="auto"/>
        <w:ind w:left="426" w:hanging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3700B">
        <w:rPr>
          <w:rFonts w:asciiTheme="minorHAnsi" w:hAnsiTheme="minorHAnsi" w:cstheme="minorHAnsi"/>
          <w:sz w:val="24"/>
          <w:szCs w:val="24"/>
        </w:rPr>
        <w:t>Administratorem Państwa danych osobowych jest Krajowa Szk</w:t>
      </w:r>
      <w:r w:rsidR="0044369A" w:rsidRPr="00F3700B">
        <w:rPr>
          <w:rFonts w:asciiTheme="minorHAnsi" w:hAnsiTheme="minorHAnsi" w:cstheme="minorHAnsi"/>
          <w:sz w:val="24"/>
          <w:szCs w:val="24"/>
        </w:rPr>
        <w:t xml:space="preserve">oła Sądownictwa i Prokuratury z siedzibą ul. Przy Rondzie 5, </w:t>
      </w:r>
      <w:r w:rsidRPr="00F3700B">
        <w:rPr>
          <w:rFonts w:asciiTheme="minorHAnsi" w:hAnsiTheme="minorHAnsi" w:cstheme="minorHAnsi"/>
          <w:sz w:val="24"/>
          <w:szCs w:val="24"/>
        </w:rPr>
        <w:t xml:space="preserve">31-547 Kraków, zwana dalej </w:t>
      </w:r>
      <w:proofErr w:type="spellStart"/>
      <w:r w:rsidRPr="00F3700B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Pr="00F3700B">
        <w:rPr>
          <w:rFonts w:asciiTheme="minorHAnsi" w:hAnsiTheme="minorHAnsi" w:cstheme="minorHAnsi"/>
          <w:sz w:val="24"/>
          <w:szCs w:val="24"/>
        </w:rPr>
        <w:t xml:space="preserve">. Informacje dotyczące prawa do ochrony danych osób fizycznych w związku z przetwarzaniem danych osobowych znajdują się na stronie internetowej </w:t>
      </w:r>
      <w:proofErr w:type="spellStart"/>
      <w:r w:rsidRPr="00F3700B">
        <w:rPr>
          <w:rFonts w:asciiTheme="minorHAnsi" w:hAnsiTheme="minorHAnsi" w:cstheme="minorHAnsi"/>
          <w:sz w:val="24"/>
          <w:szCs w:val="24"/>
        </w:rPr>
        <w:t>KSSiP</w:t>
      </w:r>
      <w:proofErr w:type="spellEnd"/>
      <w:r w:rsidR="0044369A" w:rsidRPr="00F3700B">
        <w:rPr>
          <w:rFonts w:asciiTheme="minorHAnsi" w:hAnsiTheme="minorHAnsi" w:cstheme="minorHAnsi"/>
          <w:sz w:val="24"/>
          <w:szCs w:val="24"/>
        </w:rPr>
        <w:t>,</w:t>
      </w:r>
      <w:r w:rsidRPr="00F3700B">
        <w:rPr>
          <w:rFonts w:asciiTheme="minorHAnsi" w:hAnsiTheme="minorHAnsi" w:cstheme="minorHAnsi"/>
          <w:sz w:val="24"/>
          <w:szCs w:val="24"/>
        </w:rPr>
        <w:t xml:space="preserve"> w zakładce „Polityka prywatności”.</w:t>
      </w:r>
    </w:p>
    <w:p w14:paraId="0A18C387" w14:textId="77777777" w:rsidR="004D1C59" w:rsidRPr="00F3700B" w:rsidRDefault="004D1C59" w:rsidP="00E85D40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00B">
        <w:rPr>
          <w:rFonts w:asciiTheme="minorHAnsi" w:hAnsiTheme="minorHAnsi" w:cstheme="minorHAnsi"/>
          <w:b/>
          <w:sz w:val="24"/>
          <w:szCs w:val="24"/>
        </w:rPr>
        <w:t>Załączniki</w:t>
      </w:r>
    </w:p>
    <w:p w14:paraId="469E9A55" w14:textId="561C1D2C" w:rsidR="005939A0" w:rsidRPr="00F3700B" w:rsidRDefault="005939A0" w:rsidP="00E85D40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3700B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EE7E27" w:rsidRPr="00F3700B">
        <w:rPr>
          <w:rFonts w:asciiTheme="minorHAnsi" w:hAnsiTheme="minorHAnsi" w:cstheme="minorHAnsi"/>
          <w:sz w:val="24"/>
          <w:szCs w:val="24"/>
        </w:rPr>
        <w:t>1</w:t>
      </w:r>
      <w:r w:rsidRPr="00F3700B">
        <w:rPr>
          <w:rFonts w:asciiTheme="minorHAnsi" w:hAnsiTheme="minorHAnsi" w:cstheme="minorHAnsi"/>
          <w:sz w:val="24"/>
          <w:szCs w:val="24"/>
        </w:rPr>
        <w:t xml:space="preserve"> </w:t>
      </w:r>
      <w:r w:rsidR="000D521C">
        <w:rPr>
          <w:rFonts w:asciiTheme="minorHAnsi" w:hAnsiTheme="minorHAnsi" w:cstheme="minorHAnsi"/>
          <w:sz w:val="24"/>
          <w:szCs w:val="24"/>
        </w:rPr>
        <w:t>–</w:t>
      </w:r>
      <w:r w:rsidRPr="00F3700B">
        <w:rPr>
          <w:rFonts w:asciiTheme="minorHAnsi" w:hAnsiTheme="minorHAnsi" w:cstheme="minorHAnsi"/>
          <w:sz w:val="24"/>
          <w:szCs w:val="24"/>
        </w:rPr>
        <w:t xml:space="preserve"> </w:t>
      </w:r>
      <w:r w:rsidR="000D521C">
        <w:rPr>
          <w:rFonts w:asciiTheme="minorHAnsi" w:hAnsiTheme="minorHAnsi" w:cstheme="minorHAnsi"/>
          <w:sz w:val="24"/>
          <w:szCs w:val="24"/>
        </w:rPr>
        <w:t>Kalkulacja szczegółowa</w:t>
      </w:r>
    </w:p>
    <w:p w14:paraId="79830676" w14:textId="4520A773" w:rsidR="00C410F5" w:rsidRDefault="000D521C" w:rsidP="00E85D40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2- Formularz ofertowy</w:t>
      </w:r>
    </w:p>
    <w:p w14:paraId="571B15D0" w14:textId="665311C7" w:rsidR="000D521C" w:rsidRDefault="000D521C" w:rsidP="00E85D40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3- Projektowane postanowienia umowy</w:t>
      </w:r>
    </w:p>
    <w:p w14:paraId="1753CDAA" w14:textId="7863DBA1" w:rsidR="000D521C" w:rsidRDefault="000D521C" w:rsidP="00E85D40">
      <w:pPr>
        <w:numPr>
          <w:ilvl w:val="3"/>
          <w:numId w:val="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4- Klauzula RODO</w:t>
      </w:r>
    </w:p>
    <w:p w14:paraId="29ED958B" w14:textId="77777777" w:rsidR="000D521C" w:rsidRPr="00F3700B" w:rsidRDefault="000D521C" w:rsidP="000D521C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8F50935" w14:textId="7F22ED07" w:rsidR="00042965" w:rsidRPr="00F3700B" w:rsidRDefault="00EE7FF1" w:rsidP="00E85D40">
      <w:pPr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F3700B">
        <w:rPr>
          <w:rFonts w:asciiTheme="minorHAnsi" w:hAnsiTheme="minorHAnsi" w:cstheme="minorHAnsi"/>
          <w:i/>
          <w:sz w:val="24"/>
          <w:szCs w:val="24"/>
        </w:rPr>
        <w:t>Mirosława Bilińska –</w:t>
      </w:r>
      <w:r w:rsidR="00D70073" w:rsidRPr="00F3700B">
        <w:rPr>
          <w:rFonts w:asciiTheme="minorHAnsi" w:hAnsiTheme="minorHAnsi" w:cstheme="minorHAnsi"/>
          <w:i/>
          <w:sz w:val="24"/>
          <w:szCs w:val="24"/>
        </w:rPr>
        <w:t xml:space="preserve">główny </w:t>
      </w:r>
      <w:r w:rsidRPr="00F3700B">
        <w:rPr>
          <w:rFonts w:asciiTheme="minorHAnsi" w:hAnsiTheme="minorHAnsi" w:cstheme="minorHAnsi"/>
          <w:i/>
          <w:sz w:val="24"/>
          <w:szCs w:val="24"/>
        </w:rPr>
        <w:t>specjalista ds. administracyjnych</w:t>
      </w:r>
    </w:p>
    <w:p w14:paraId="721D1017" w14:textId="66FA34BA" w:rsidR="00E4546F" w:rsidRPr="00F3700B" w:rsidRDefault="0044369A" w:rsidP="00E85D40">
      <w:pPr>
        <w:pStyle w:val="Akapitzlist"/>
        <w:spacing w:line="360" w:lineRule="auto"/>
        <w:ind w:left="3545"/>
        <w:jc w:val="right"/>
        <w:rPr>
          <w:rFonts w:asciiTheme="minorHAnsi" w:hAnsiTheme="minorHAnsi" w:cstheme="minorHAnsi"/>
          <w:sz w:val="24"/>
          <w:szCs w:val="24"/>
        </w:rPr>
      </w:pPr>
      <w:r w:rsidRPr="00F3700B">
        <w:rPr>
          <w:rFonts w:asciiTheme="minorHAnsi" w:hAnsiTheme="minorHAnsi" w:cstheme="minorHAnsi"/>
          <w:sz w:val="24"/>
          <w:szCs w:val="24"/>
        </w:rPr>
        <w:t>p</w:t>
      </w:r>
      <w:r w:rsidR="00042965" w:rsidRPr="00F3700B">
        <w:rPr>
          <w:rFonts w:asciiTheme="minorHAnsi" w:hAnsiTheme="minorHAnsi" w:cstheme="minorHAnsi"/>
          <w:sz w:val="24"/>
          <w:szCs w:val="24"/>
        </w:rPr>
        <w:t xml:space="preserve">odpis </w:t>
      </w:r>
      <w:r w:rsidR="00C2251F" w:rsidRPr="00F3700B">
        <w:rPr>
          <w:rFonts w:asciiTheme="minorHAnsi" w:hAnsiTheme="minorHAnsi" w:cstheme="minorHAnsi"/>
          <w:sz w:val="24"/>
          <w:szCs w:val="24"/>
        </w:rPr>
        <w:t>pracownika</w:t>
      </w:r>
      <w:r w:rsidR="00042965" w:rsidRPr="00F3700B">
        <w:rPr>
          <w:rFonts w:asciiTheme="minorHAnsi" w:hAnsiTheme="minorHAnsi" w:cstheme="minorHAnsi"/>
          <w:sz w:val="24"/>
          <w:szCs w:val="24"/>
        </w:rPr>
        <w:t xml:space="preserve"> </w:t>
      </w:r>
      <w:r w:rsidR="00FD6B86" w:rsidRPr="00F3700B">
        <w:rPr>
          <w:rFonts w:asciiTheme="minorHAnsi" w:hAnsiTheme="minorHAnsi" w:cstheme="minorHAnsi"/>
          <w:sz w:val="24"/>
          <w:szCs w:val="24"/>
        </w:rPr>
        <w:t>sporządzającego zapytanie ofertowe</w:t>
      </w:r>
    </w:p>
    <w:sectPr w:rsidR="00E4546F" w:rsidRPr="00F3700B" w:rsidSect="00225BB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62E3A" w14:textId="77777777" w:rsidR="003D4269" w:rsidRDefault="003D4269" w:rsidP="00042965">
      <w:r>
        <w:separator/>
      </w:r>
    </w:p>
  </w:endnote>
  <w:endnote w:type="continuationSeparator" w:id="0">
    <w:p w14:paraId="010397CB" w14:textId="77777777" w:rsidR="003D4269" w:rsidRDefault="003D4269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9ECBB" w14:textId="77777777" w:rsidR="003D4269" w:rsidRDefault="003D4269" w:rsidP="00042965">
      <w:r>
        <w:separator/>
      </w:r>
    </w:p>
  </w:footnote>
  <w:footnote w:type="continuationSeparator" w:id="0">
    <w:p w14:paraId="698B394A" w14:textId="77777777" w:rsidR="003D4269" w:rsidRDefault="003D4269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997BC" w14:textId="77777777" w:rsidR="00225BB9" w:rsidRPr="00793BDE" w:rsidRDefault="00225BB9" w:rsidP="00225BB9">
    <w:pPr>
      <w:spacing w:line="360" w:lineRule="auto"/>
      <w:rPr>
        <w:b/>
      </w:rPr>
    </w:pPr>
    <w:r>
      <w:rPr>
        <w:b/>
      </w:rPr>
      <w:t>Załącznik Nr 1</w:t>
    </w:r>
    <w:r w:rsidRPr="00793BDE">
      <w:rPr>
        <w:b/>
      </w:rPr>
      <w:t xml:space="preserve"> do Regulaminu udzielania zamówień publicznych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91B72"/>
    <w:multiLevelType w:val="hybridMultilevel"/>
    <w:tmpl w:val="45BE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44B"/>
    <w:multiLevelType w:val="hybridMultilevel"/>
    <w:tmpl w:val="6EFEA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47B4"/>
    <w:multiLevelType w:val="hybridMultilevel"/>
    <w:tmpl w:val="EA8EC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5475B"/>
    <w:multiLevelType w:val="hybridMultilevel"/>
    <w:tmpl w:val="4644F0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FF1A27"/>
    <w:multiLevelType w:val="hybridMultilevel"/>
    <w:tmpl w:val="2166AB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B4342"/>
    <w:multiLevelType w:val="hybridMultilevel"/>
    <w:tmpl w:val="183AB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A56B6"/>
    <w:multiLevelType w:val="hybridMultilevel"/>
    <w:tmpl w:val="BADC2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45B58"/>
    <w:multiLevelType w:val="hybridMultilevel"/>
    <w:tmpl w:val="19AC1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D677E"/>
    <w:multiLevelType w:val="hybridMultilevel"/>
    <w:tmpl w:val="BE7AC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D7207"/>
    <w:multiLevelType w:val="hybridMultilevel"/>
    <w:tmpl w:val="AF06E8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F76A5B"/>
    <w:multiLevelType w:val="hybridMultilevel"/>
    <w:tmpl w:val="E1C02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18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7"/>
  </w:num>
  <w:num w:numId="17">
    <w:abstractNumId w:val="2"/>
  </w:num>
  <w:num w:numId="18">
    <w:abstractNumId w:val="14"/>
  </w:num>
  <w:num w:numId="19">
    <w:abstractNumId w:val="6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35C2F"/>
    <w:rsid w:val="00042965"/>
    <w:rsid w:val="00053347"/>
    <w:rsid w:val="000534C6"/>
    <w:rsid w:val="000642D0"/>
    <w:rsid w:val="00067E7A"/>
    <w:rsid w:val="0008032F"/>
    <w:rsid w:val="0008314E"/>
    <w:rsid w:val="000B1D07"/>
    <w:rsid w:val="000D521C"/>
    <w:rsid w:val="000E5E34"/>
    <w:rsid w:val="00103B55"/>
    <w:rsid w:val="00120DBB"/>
    <w:rsid w:val="00125EA0"/>
    <w:rsid w:val="00132E0B"/>
    <w:rsid w:val="0014291A"/>
    <w:rsid w:val="00156DD1"/>
    <w:rsid w:val="001616D5"/>
    <w:rsid w:val="00180C04"/>
    <w:rsid w:val="0018449A"/>
    <w:rsid w:val="00194DCF"/>
    <w:rsid w:val="001B06A7"/>
    <w:rsid w:val="001B47ED"/>
    <w:rsid w:val="001B6CAA"/>
    <w:rsid w:val="001E5077"/>
    <w:rsid w:val="001F36F4"/>
    <w:rsid w:val="001F7F11"/>
    <w:rsid w:val="00204C1F"/>
    <w:rsid w:val="0021741C"/>
    <w:rsid w:val="00225BB9"/>
    <w:rsid w:val="00231194"/>
    <w:rsid w:val="00253480"/>
    <w:rsid w:val="002730AB"/>
    <w:rsid w:val="002F2B2F"/>
    <w:rsid w:val="002F311E"/>
    <w:rsid w:val="00305B48"/>
    <w:rsid w:val="00321C87"/>
    <w:rsid w:val="00327DBD"/>
    <w:rsid w:val="00337BD8"/>
    <w:rsid w:val="003404C3"/>
    <w:rsid w:val="003569DD"/>
    <w:rsid w:val="0038081F"/>
    <w:rsid w:val="0038518B"/>
    <w:rsid w:val="00397ED3"/>
    <w:rsid w:val="003A143B"/>
    <w:rsid w:val="003A25FF"/>
    <w:rsid w:val="003D0486"/>
    <w:rsid w:val="003D4269"/>
    <w:rsid w:val="003F41F7"/>
    <w:rsid w:val="00411912"/>
    <w:rsid w:val="00411B46"/>
    <w:rsid w:val="00421098"/>
    <w:rsid w:val="00424B90"/>
    <w:rsid w:val="0044369A"/>
    <w:rsid w:val="004A177E"/>
    <w:rsid w:val="004A6436"/>
    <w:rsid w:val="004B052E"/>
    <w:rsid w:val="004C699F"/>
    <w:rsid w:val="004D1C59"/>
    <w:rsid w:val="004D1E9D"/>
    <w:rsid w:val="004E1937"/>
    <w:rsid w:val="005108D0"/>
    <w:rsid w:val="00551374"/>
    <w:rsid w:val="00552B5C"/>
    <w:rsid w:val="00575068"/>
    <w:rsid w:val="005939A0"/>
    <w:rsid w:val="005A5F9B"/>
    <w:rsid w:val="005B491A"/>
    <w:rsid w:val="006071C5"/>
    <w:rsid w:val="006375D2"/>
    <w:rsid w:val="00654B81"/>
    <w:rsid w:val="00656834"/>
    <w:rsid w:val="0068040E"/>
    <w:rsid w:val="006926BA"/>
    <w:rsid w:val="00694E32"/>
    <w:rsid w:val="006A1C76"/>
    <w:rsid w:val="006A6780"/>
    <w:rsid w:val="006D0729"/>
    <w:rsid w:val="006E3CE4"/>
    <w:rsid w:val="006F7845"/>
    <w:rsid w:val="0071776F"/>
    <w:rsid w:val="007248CC"/>
    <w:rsid w:val="007326CE"/>
    <w:rsid w:val="007500A0"/>
    <w:rsid w:val="00756E64"/>
    <w:rsid w:val="0077034A"/>
    <w:rsid w:val="007901A7"/>
    <w:rsid w:val="00793BDE"/>
    <w:rsid w:val="007B4E2D"/>
    <w:rsid w:val="007D327F"/>
    <w:rsid w:val="00802D08"/>
    <w:rsid w:val="00804E59"/>
    <w:rsid w:val="00821ECE"/>
    <w:rsid w:val="0084435B"/>
    <w:rsid w:val="00860DE3"/>
    <w:rsid w:val="008746EC"/>
    <w:rsid w:val="00877EB2"/>
    <w:rsid w:val="00896A42"/>
    <w:rsid w:val="008B1896"/>
    <w:rsid w:val="008C2D47"/>
    <w:rsid w:val="008C38E3"/>
    <w:rsid w:val="008C4863"/>
    <w:rsid w:val="008F0ED1"/>
    <w:rsid w:val="008F5686"/>
    <w:rsid w:val="009046F2"/>
    <w:rsid w:val="00955E34"/>
    <w:rsid w:val="0096132D"/>
    <w:rsid w:val="0096543C"/>
    <w:rsid w:val="009745CD"/>
    <w:rsid w:val="00976618"/>
    <w:rsid w:val="00984F10"/>
    <w:rsid w:val="009A2E41"/>
    <w:rsid w:val="009A55FA"/>
    <w:rsid w:val="009C4674"/>
    <w:rsid w:val="009D282A"/>
    <w:rsid w:val="009D6470"/>
    <w:rsid w:val="009F2828"/>
    <w:rsid w:val="00A32471"/>
    <w:rsid w:val="00A4299E"/>
    <w:rsid w:val="00A63311"/>
    <w:rsid w:val="00A93590"/>
    <w:rsid w:val="00A957E6"/>
    <w:rsid w:val="00A97995"/>
    <w:rsid w:val="00AA594E"/>
    <w:rsid w:val="00AC62AB"/>
    <w:rsid w:val="00AF5CAF"/>
    <w:rsid w:val="00B150FB"/>
    <w:rsid w:val="00B40BFA"/>
    <w:rsid w:val="00B56830"/>
    <w:rsid w:val="00BA7F96"/>
    <w:rsid w:val="00BC3932"/>
    <w:rsid w:val="00BD318D"/>
    <w:rsid w:val="00BE1FF3"/>
    <w:rsid w:val="00BF66D0"/>
    <w:rsid w:val="00C11A93"/>
    <w:rsid w:val="00C2251F"/>
    <w:rsid w:val="00C410F5"/>
    <w:rsid w:val="00C55546"/>
    <w:rsid w:val="00C83B19"/>
    <w:rsid w:val="00C91936"/>
    <w:rsid w:val="00CD1170"/>
    <w:rsid w:val="00CD30AB"/>
    <w:rsid w:val="00CE4E25"/>
    <w:rsid w:val="00CF1217"/>
    <w:rsid w:val="00D03A30"/>
    <w:rsid w:val="00D13AE3"/>
    <w:rsid w:val="00D14824"/>
    <w:rsid w:val="00D41150"/>
    <w:rsid w:val="00D440AA"/>
    <w:rsid w:val="00D52AF7"/>
    <w:rsid w:val="00D70073"/>
    <w:rsid w:val="00D720F6"/>
    <w:rsid w:val="00D741C5"/>
    <w:rsid w:val="00D84038"/>
    <w:rsid w:val="00D93AA7"/>
    <w:rsid w:val="00DA3100"/>
    <w:rsid w:val="00DA5A91"/>
    <w:rsid w:val="00DC465B"/>
    <w:rsid w:val="00DC468C"/>
    <w:rsid w:val="00DD7B44"/>
    <w:rsid w:val="00E03716"/>
    <w:rsid w:val="00E12C7F"/>
    <w:rsid w:val="00E135AB"/>
    <w:rsid w:val="00E1611F"/>
    <w:rsid w:val="00E2173A"/>
    <w:rsid w:val="00E4546F"/>
    <w:rsid w:val="00E532D1"/>
    <w:rsid w:val="00E655AB"/>
    <w:rsid w:val="00E83D88"/>
    <w:rsid w:val="00E85D40"/>
    <w:rsid w:val="00E944EB"/>
    <w:rsid w:val="00EA032A"/>
    <w:rsid w:val="00EC136C"/>
    <w:rsid w:val="00EC7BB7"/>
    <w:rsid w:val="00EE7E27"/>
    <w:rsid w:val="00EE7FF1"/>
    <w:rsid w:val="00F05EA9"/>
    <w:rsid w:val="00F05F34"/>
    <w:rsid w:val="00F073DB"/>
    <w:rsid w:val="00F242CA"/>
    <w:rsid w:val="00F317A1"/>
    <w:rsid w:val="00F352D2"/>
    <w:rsid w:val="00F3700B"/>
    <w:rsid w:val="00F40E44"/>
    <w:rsid w:val="00F4186B"/>
    <w:rsid w:val="00F9056E"/>
    <w:rsid w:val="00FA2275"/>
    <w:rsid w:val="00FA7B89"/>
    <w:rsid w:val="00FD1565"/>
    <w:rsid w:val="00FD6B86"/>
    <w:rsid w:val="00FE4F02"/>
    <w:rsid w:val="00FF34C8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  <w15:docId w15:val="{FE6ABD74-FA12-4C00-B086-0902D991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styleId="Uwydatnienie">
    <w:name w:val="Emphasis"/>
    <w:uiPriority w:val="20"/>
    <w:qFormat/>
    <w:rsid w:val="00961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ebe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E78F-7EA8-42A1-AAF5-E8476018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Mirosława Bilińska</cp:lastModifiedBy>
  <cp:revision>61</cp:revision>
  <cp:lastPrinted>2021-05-24T09:44:00Z</cp:lastPrinted>
  <dcterms:created xsi:type="dcterms:W3CDTF">2021-01-30T20:23:00Z</dcterms:created>
  <dcterms:modified xsi:type="dcterms:W3CDTF">2022-11-17T09:43:00Z</dcterms:modified>
</cp:coreProperties>
</file>